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892CE" w14:textId="77777777" w:rsidR="00302850" w:rsidRPr="00D911F1" w:rsidRDefault="00302850" w:rsidP="00302850">
      <w:pPr>
        <w:rPr>
          <w:rStyle w:val="Heading1Char"/>
          <w:rFonts w:ascii="Arial" w:hAnsi="Arial" w:cs="Arial"/>
          <w:b w:val="0"/>
          <w:bCs w:val="0"/>
        </w:rPr>
      </w:pPr>
    </w:p>
    <w:p w14:paraId="13A4AFF2" w14:textId="77777777" w:rsidR="00302850" w:rsidRPr="00D911F1" w:rsidRDefault="00302850" w:rsidP="00302850">
      <w:pPr>
        <w:rPr>
          <w:rStyle w:val="Heading1Char"/>
          <w:rFonts w:ascii="Arial" w:hAnsi="Arial" w:cs="Arial"/>
          <w:b w:val="0"/>
          <w:bCs w:val="0"/>
        </w:rPr>
      </w:pPr>
    </w:p>
    <w:p w14:paraId="488CDE4A" w14:textId="3EF72D4E" w:rsidR="00CE277E" w:rsidRDefault="00331942" w:rsidP="009F4CF1">
      <w:pPr>
        <w:rPr>
          <w:rFonts w:cs="Arial"/>
          <w:b/>
          <w:bCs/>
          <w:sz w:val="40"/>
          <w:szCs w:val="40"/>
        </w:rPr>
      </w:pPr>
      <w:r>
        <w:rPr>
          <w:rFonts w:cs="Arial"/>
          <w:b/>
          <w:bCs/>
          <w:sz w:val="40"/>
          <w:szCs w:val="40"/>
        </w:rPr>
        <w:t>ESB Developer</w:t>
      </w:r>
    </w:p>
    <w:p w14:paraId="647FCD25" w14:textId="77777777" w:rsidR="0046038A" w:rsidRPr="00D911F1" w:rsidRDefault="0046038A" w:rsidP="009F4CF1">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8"/>
        <w:gridCol w:w="3384"/>
        <w:gridCol w:w="3384"/>
      </w:tblGrid>
      <w:tr w:rsidR="00CA5FE0" w:rsidRPr="005E5ED4" w14:paraId="0CB8A9D3" w14:textId="77777777" w:rsidTr="00D22FEA">
        <w:tc>
          <w:tcPr>
            <w:tcW w:w="3377" w:type="dxa"/>
          </w:tcPr>
          <w:p w14:paraId="5F3886B0" w14:textId="77777777" w:rsidR="00CA5FE0" w:rsidRPr="00D911F1" w:rsidRDefault="00CA5FE0" w:rsidP="009D08F0">
            <w:pPr>
              <w:pStyle w:val="Heading2"/>
            </w:pPr>
            <w:r w:rsidRPr="00D911F1">
              <w:rPr>
                <w:noProof/>
                <w:lang w:eastAsia="en-GB"/>
              </w:rPr>
              <w:drawing>
                <wp:inline distT="0" distB="0" distL="0" distR="0" wp14:anchorId="70875A72" wp14:editId="4F2C29F0">
                  <wp:extent cx="2070100" cy="1511935"/>
                  <wp:effectExtent l="0" t="0" r="6350" b="0"/>
                  <wp:docPr id="7" name="Picture 7" descr="The main front of Edinburgh Napier University's Craiglockhart buil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e main front of Edinburgh Napier University's Craiglockhart building.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0168" cy="1519288"/>
                          </a:xfrm>
                          <a:prstGeom prst="rect">
                            <a:avLst/>
                          </a:prstGeom>
                          <a:noFill/>
                          <a:ln>
                            <a:noFill/>
                          </a:ln>
                        </pic:spPr>
                      </pic:pic>
                    </a:graphicData>
                  </a:graphic>
                </wp:inline>
              </w:drawing>
            </w:r>
          </w:p>
        </w:tc>
        <w:tc>
          <w:tcPr>
            <w:tcW w:w="3377" w:type="dxa"/>
          </w:tcPr>
          <w:p w14:paraId="1693E48F" w14:textId="77777777" w:rsidR="00CA5FE0" w:rsidRPr="00D911F1" w:rsidRDefault="00CA5FE0" w:rsidP="009D08F0">
            <w:pPr>
              <w:pStyle w:val="Heading2"/>
            </w:pPr>
            <w:r w:rsidRPr="00D911F1">
              <w:rPr>
                <w:noProof/>
                <w:lang w:eastAsia="en-GB"/>
              </w:rPr>
              <w:drawing>
                <wp:inline distT="0" distB="0" distL="0" distR="0" wp14:anchorId="58CE16D1" wp14:editId="253EB1A5">
                  <wp:extent cx="2120400" cy="1512000"/>
                  <wp:effectExtent l="0" t="0" r="0" b="0"/>
                  <wp:docPr id="6" name="Picture 6" descr="The main front of Edinburgh Napier University's Sighthill buil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main front of Edinburgh Napier University's Sighthill building.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0400" cy="1512000"/>
                          </a:xfrm>
                          <a:prstGeom prst="rect">
                            <a:avLst/>
                          </a:prstGeom>
                          <a:noFill/>
                          <a:ln>
                            <a:noFill/>
                          </a:ln>
                        </pic:spPr>
                      </pic:pic>
                    </a:graphicData>
                  </a:graphic>
                </wp:inline>
              </w:drawing>
            </w:r>
          </w:p>
        </w:tc>
        <w:tc>
          <w:tcPr>
            <w:tcW w:w="3378" w:type="dxa"/>
          </w:tcPr>
          <w:p w14:paraId="42B3F487" w14:textId="77777777" w:rsidR="00CA5FE0" w:rsidRPr="00D911F1" w:rsidRDefault="00CA5FE0" w:rsidP="0016484D">
            <w:pPr>
              <w:pStyle w:val="Heading2"/>
            </w:pPr>
            <w:r w:rsidRPr="00D911F1">
              <w:rPr>
                <w:noProof/>
                <w:lang w:eastAsia="en-GB"/>
              </w:rPr>
              <w:drawing>
                <wp:inline distT="0" distB="0" distL="0" distR="0" wp14:anchorId="56A747B4" wp14:editId="1EC8C2BD">
                  <wp:extent cx="2120400" cy="1512000"/>
                  <wp:effectExtent l="0" t="0" r="0" b="0"/>
                  <wp:docPr id="8" name="Picture 8" descr="The main front of Edinburgh Napier University's Merchiston buil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e main front of Edinburgh Napier University's Merchiston buildi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20400" cy="1512000"/>
                          </a:xfrm>
                          <a:prstGeom prst="rect">
                            <a:avLst/>
                          </a:prstGeom>
                          <a:noFill/>
                          <a:ln>
                            <a:noFill/>
                          </a:ln>
                        </pic:spPr>
                      </pic:pic>
                    </a:graphicData>
                  </a:graphic>
                </wp:inline>
              </w:drawing>
            </w:r>
          </w:p>
        </w:tc>
      </w:tr>
    </w:tbl>
    <w:p w14:paraId="78B16C4B" w14:textId="6292EA1E" w:rsidR="00706298" w:rsidRPr="0016484D" w:rsidRDefault="00706298" w:rsidP="00D31C81">
      <w:pPr>
        <w:pStyle w:val="Heading3"/>
      </w:pPr>
      <w:r w:rsidRPr="00AE7DE5">
        <w:t>R</w:t>
      </w:r>
      <w:r w:rsidR="00D31C81">
        <w:t>ole</w:t>
      </w:r>
      <w:r w:rsidRPr="00AE7DE5">
        <w:t xml:space="preserve"> D</w:t>
      </w:r>
      <w:r w:rsidR="00D31C81">
        <w:t>escription</w:t>
      </w:r>
      <w:r w:rsidRPr="00AE7DE5">
        <w:tab/>
      </w:r>
    </w:p>
    <w:tbl>
      <w:tblPr>
        <w:tblStyle w:val="TableGrid"/>
        <w:tblpPr w:leftFromText="180" w:rightFromText="180" w:vertAnchor="text" w:horzAnchor="margin" w:tblpY="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2"/>
        <w:gridCol w:w="282"/>
        <w:gridCol w:w="7257"/>
      </w:tblGrid>
      <w:tr w:rsidR="00107F35" w:rsidRPr="00AE7DE5" w14:paraId="4595AC05" w14:textId="77777777" w:rsidTr="004139CB">
        <w:trPr>
          <w:trHeight w:val="482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49946F42" w14:textId="77777777" w:rsidR="00107F35" w:rsidRPr="00480EF5" w:rsidRDefault="00107F35" w:rsidP="008655F3">
            <w:pPr>
              <w:pStyle w:val="Heading4"/>
              <w:framePr w:hSpace="0" w:wrap="auto" w:vAnchor="margin" w:hAnchor="text" w:yAlign="inline"/>
              <w:rPr>
                <w:color w:val="000000" w:themeColor="text1"/>
              </w:rPr>
            </w:pPr>
            <w:bookmarkStart w:id="0" w:name="_Hlk64037148"/>
            <w:r w:rsidRPr="00480EF5">
              <w:rPr>
                <w:color w:val="000000" w:themeColor="text1"/>
              </w:rPr>
              <w:t xml:space="preserve">GRADE </w:t>
            </w:r>
          </w:p>
          <w:p w14:paraId="5E7D141C" w14:textId="64665FF1" w:rsidR="00107F35" w:rsidRPr="00480EF5" w:rsidRDefault="00107F35" w:rsidP="008655F3">
            <w:pPr>
              <w:rPr>
                <w:rFonts w:cs="Arial"/>
                <w:color w:val="000000" w:themeColor="text1"/>
              </w:rPr>
            </w:pPr>
            <w:r w:rsidRPr="00480EF5">
              <w:rPr>
                <w:rFonts w:cs="Arial"/>
                <w:color w:val="000000" w:themeColor="text1"/>
              </w:rPr>
              <w:t xml:space="preserve">Grade </w:t>
            </w:r>
            <w:r w:rsidR="0046038A">
              <w:rPr>
                <w:rFonts w:cs="Arial"/>
                <w:color w:val="000000" w:themeColor="text1"/>
              </w:rPr>
              <w:t>5</w:t>
            </w:r>
          </w:p>
          <w:p w14:paraId="7F796DE7" w14:textId="77777777" w:rsidR="00107F35" w:rsidRPr="00480EF5" w:rsidRDefault="00107F35" w:rsidP="008655F3">
            <w:pPr>
              <w:pStyle w:val="Heading4"/>
              <w:framePr w:hSpace="0" w:wrap="auto" w:vAnchor="margin" w:hAnchor="text" w:yAlign="inline"/>
              <w:rPr>
                <w:color w:val="000000" w:themeColor="text1"/>
              </w:rPr>
            </w:pPr>
            <w:r w:rsidRPr="00480EF5">
              <w:rPr>
                <w:color w:val="000000" w:themeColor="text1"/>
              </w:rPr>
              <w:t>LOCATION</w:t>
            </w:r>
          </w:p>
          <w:p w14:paraId="707A4128" w14:textId="0EECE822" w:rsidR="00565811" w:rsidRPr="00480EF5" w:rsidRDefault="002370FE" w:rsidP="00565811">
            <w:pPr>
              <w:rPr>
                <w:rFonts w:cs="Arial"/>
                <w:color w:val="000000" w:themeColor="text1"/>
              </w:rPr>
            </w:pPr>
            <w:r w:rsidRPr="00480EF5">
              <w:rPr>
                <w:rFonts w:cs="Arial"/>
                <w:color w:val="000000" w:themeColor="text1"/>
              </w:rPr>
              <w:t>Craiglockhart</w:t>
            </w:r>
            <w:r w:rsidR="00565811" w:rsidRPr="00480EF5">
              <w:rPr>
                <w:rFonts w:cs="Arial"/>
                <w:color w:val="000000" w:themeColor="text1"/>
              </w:rPr>
              <w:t xml:space="preserve"> Edinburgh</w:t>
            </w:r>
          </w:p>
          <w:p w14:paraId="1D22A0AE" w14:textId="77777777" w:rsidR="00944165" w:rsidRPr="00480EF5" w:rsidRDefault="00944165" w:rsidP="00643168">
            <w:pPr>
              <w:rPr>
                <w:rFonts w:cs="Arial"/>
                <w:color w:val="000000" w:themeColor="text1"/>
              </w:rPr>
            </w:pPr>
          </w:p>
          <w:p w14:paraId="547B0482" w14:textId="77777777" w:rsidR="00944165" w:rsidRPr="00480EF5" w:rsidRDefault="00944165" w:rsidP="00944165">
            <w:pPr>
              <w:rPr>
                <w:rFonts w:cs="Arial"/>
                <w:b/>
                <w:bCs/>
                <w:color w:val="000000" w:themeColor="text1"/>
                <w:sz w:val="20"/>
                <w:szCs w:val="20"/>
              </w:rPr>
            </w:pPr>
            <w:r w:rsidRPr="00480EF5">
              <w:rPr>
                <w:rFonts w:cs="Arial"/>
                <w:b/>
                <w:bCs/>
                <w:color w:val="000000" w:themeColor="text1"/>
                <w:sz w:val="20"/>
                <w:szCs w:val="20"/>
              </w:rPr>
              <w:t xml:space="preserve">LINE MANAGER </w:t>
            </w:r>
          </w:p>
          <w:bookmarkEnd w:id="0"/>
          <w:p w14:paraId="0E68CC24" w14:textId="0D7CE96E" w:rsidR="00944165" w:rsidRPr="00AE7DE5" w:rsidRDefault="0046038A" w:rsidP="00302850">
            <w:pPr>
              <w:rPr>
                <w:rFonts w:cs="Arial"/>
                <w:color w:val="FFFFFF" w:themeColor="background1"/>
              </w:rPr>
            </w:pPr>
            <w:r>
              <w:rPr>
                <w:rFonts w:cs="Arial"/>
                <w:color w:val="000000" w:themeColor="text1"/>
              </w:rPr>
              <w:t>Information Systems Development Manager</w:t>
            </w:r>
          </w:p>
        </w:tc>
        <w:tc>
          <w:tcPr>
            <w:tcW w:w="283" w:type="dxa"/>
            <w:tcBorders>
              <w:left w:val="single" w:sz="4" w:space="0" w:color="auto"/>
            </w:tcBorders>
            <w:shd w:val="clear" w:color="auto" w:fill="auto"/>
          </w:tcPr>
          <w:p w14:paraId="656C3D8B" w14:textId="77777777" w:rsidR="00107F35" w:rsidRPr="00AE7DE5" w:rsidRDefault="00107F35" w:rsidP="008655F3">
            <w:pPr>
              <w:pStyle w:val="Heading4"/>
              <w:framePr w:hSpace="0" w:wrap="auto" w:vAnchor="margin" w:hAnchor="text" w:yAlign="inline"/>
            </w:pPr>
          </w:p>
        </w:tc>
        <w:tc>
          <w:tcPr>
            <w:tcW w:w="7307" w:type="dxa"/>
            <w:shd w:val="clear" w:color="auto" w:fill="auto"/>
          </w:tcPr>
          <w:p w14:paraId="10663D59" w14:textId="2B40D137" w:rsidR="0046038A" w:rsidRDefault="00107F35" w:rsidP="0046038A">
            <w:pPr>
              <w:pStyle w:val="Heading4"/>
              <w:framePr w:hSpace="0" w:wrap="auto" w:vAnchor="margin" w:hAnchor="text" w:yAlign="inline"/>
              <w:rPr>
                <w:color w:val="000000" w:themeColor="text1"/>
              </w:rPr>
            </w:pPr>
            <w:bookmarkStart w:id="1" w:name="_Hlk64037613"/>
            <w:r w:rsidRPr="00E559E3">
              <w:rPr>
                <w:color w:val="000000" w:themeColor="text1"/>
              </w:rPr>
              <w:t>R</w:t>
            </w:r>
            <w:r w:rsidR="009D08F0" w:rsidRPr="00E559E3">
              <w:rPr>
                <w:color w:val="000000" w:themeColor="text1"/>
              </w:rPr>
              <w:t xml:space="preserve">ole Summary </w:t>
            </w:r>
          </w:p>
          <w:p w14:paraId="29580905" w14:textId="77777777" w:rsidR="0046038A" w:rsidRPr="001164AA" w:rsidRDefault="0046038A" w:rsidP="0046038A">
            <w:pPr>
              <w:spacing w:line="276" w:lineRule="auto"/>
              <w:rPr>
                <w:rFonts w:eastAsia="Titillium" w:cs="Titillium"/>
              </w:rPr>
            </w:pPr>
            <w:r w:rsidRPr="2A65365A">
              <w:rPr>
                <w:rFonts w:eastAsia="Titillium" w:cs="Titillium"/>
              </w:rPr>
              <w:t>As one of the largest professional services departments in the University, Information Services is responsible for the provision of technology, systems and library services.</w:t>
            </w:r>
          </w:p>
          <w:p w14:paraId="315EC1E2" w14:textId="77777777" w:rsidR="0046038A" w:rsidRPr="001164AA" w:rsidRDefault="0046038A" w:rsidP="0046038A">
            <w:pPr>
              <w:spacing w:line="276" w:lineRule="auto"/>
              <w:rPr>
                <w:rFonts w:eastAsia="Rockwell"/>
              </w:rPr>
            </w:pPr>
          </w:p>
          <w:p w14:paraId="1B40D65E" w14:textId="77777777" w:rsidR="0046038A" w:rsidRDefault="0046038A" w:rsidP="0046038A">
            <w:pPr>
              <w:spacing w:line="276" w:lineRule="auto"/>
              <w:rPr>
                <w:rFonts w:cs="Arial"/>
                <w:color w:val="202124"/>
                <w:shd w:val="clear" w:color="auto" w:fill="FFFFFF"/>
              </w:rPr>
            </w:pPr>
            <w:r w:rsidRPr="2A65365A">
              <w:rPr>
                <w:rFonts w:eastAsia="Titillium" w:cs="Titillium"/>
              </w:rPr>
              <w:t xml:space="preserve">Information services underpin all aspects of </w:t>
            </w:r>
            <w:proofErr w:type="gramStart"/>
            <w:r w:rsidRPr="2A65365A">
              <w:rPr>
                <w:rFonts w:eastAsia="Titillium" w:cs="Titillium"/>
              </w:rPr>
              <w:t>University</w:t>
            </w:r>
            <w:proofErr w:type="gramEnd"/>
            <w:r w:rsidRPr="2A65365A">
              <w:rPr>
                <w:rFonts w:eastAsia="Titillium" w:cs="Titillium"/>
              </w:rPr>
              <w:t xml:space="preserve"> operations and provide key enablers to deliver the ambitious University strategies for Learning &amp; Teaching, Research &amp; Innovation and Internationalisation. To do this, IS must observe sector and technology trends, listen to its users’ needs, develop core, interoperable capabilities, designed in such a way that they can be re-used in multiple contexts, and ensure that these are expertly delivered based on business priority and at best value for money.</w:t>
            </w:r>
            <w:r w:rsidRPr="001164AA">
              <w:rPr>
                <w:rFonts w:cs="Arial"/>
                <w:color w:val="202124"/>
                <w:shd w:val="clear" w:color="auto" w:fill="FFFFFF"/>
              </w:rPr>
              <w:t xml:space="preserve"> </w:t>
            </w:r>
          </w:p>
          <w:p w14:paraId="216C90C5" w14:textId="77777777" w:rsidR="0046038A" w:rsidRDefault="0046038A" w:rsidP="0046038A">
            <w:pPr>
              <w:spacing w:line="276" w:lineRule="auto"/>
              <w:rPr>
                <w:rFonts w:cs="Arial"/>
                <w:color w:val="202124"/>
                <w:shd w:val="clear" w:color="auto" w:fill="FFFFFF"/>
              </w:rPr>
            </w:pPr>
          </w:p>
          <w:p w14:paraId="5CFA8705" w14:textId="77777777" w:rsidR="0046038A" w:rsidRPr="001164AA" w:rsidRDefault="0046038A" w:rsidP="0046038A">
            <w:pPr>
              <w:spacing w:line="276" w:lineRule="auto"/>
              <w:rPr>
                <w:rFonts w:cs="Arial"/>
                <w:color w:val="202124"/>
              </w:rPr>
            </w:pPr>
            <w:r>
              <w:rPr>
                <w:rFonts w:cs="Arial"/>
                <w:color w:val="202124"/>
                <w:shd w:val="clear" w:color="auto" w:fill="FFFFFF"/>
              </w:rPr>
              <w:t xml:space="preserve">We are looking for an experienced Developer/Software Engineer to join our Data Orchestration &amp; Reporting Team as we move the University’s data integration architecture from an </w:t>
            </w:r>
            <w:proofErr w:type="gramStart"/>
            <w:r>
              <w:rPr>
                <w:rFonts w:cs="Arial"/>
                <w:color w:val="202124"/>
                <w:shd w:val="clear" w:color="auto" w:fill="FFFFFF"/>
              </w:rPr>
              <w:t>on-premise</w:t>
            </w:r>
            <w:proofErr w:type="gramEnd"/>
            <w:r>
              <w:rPr>
                <w:rFonts w:cs="Arial"/>
                <w:color w:val="202124"/>
                <w:shd w:val="clear" w:color="auto" w:fill="FFFFFF"/>
              </w:rPr>
              <w:t xml:space="preserve"> solution to a cloud-based service.</w:t>
            </w:r>
          </w:p>
          <w:p w14:paraId="310F0C4F" w14:textId="77777777" w:rsidR="0046038A" w:rsidRPr="00E559E3" w:rsidRDefault="0046038A" w:rsidP="0046038A">
            <w:pPr>
              <w:pStyle w:val="Heading4"/>
              <w:framePr w:hSpace="0" w:wrap="auto" w:vAnchor="margin" w:hAnchor="text" w:yAlign="inline"/>
              <w:rPr>
                <w:color w:val="000000" w:themeColor="text1"/>
              </w:rPr>
            </w:pPr>
          </w:p>
          <w:p w14:paraId="6F94413C" w14:textId="77777777" w:rsidR="003E7562" w:rsidRPr="00E559E3" w:rsidRDefault="003E7562" w:rsidP="00A72F03">
            <w:pPr>
              <w:rPr>
                <w:rFonts w:cs="Arial"/>
                <w:color w:val="000000" w:themeColor="text1"/>
              </w:rPr>
            </w:pPr>
          </w:p>
          <w:p w14:paraId="25979CA6" w14:textId="77777777" w:rsidR="00944165" w:rsidRPr="00E559E3" w:rsidRDefault="002B12A4" w:rsidP="009D08F0">
            <w:pPr>
              <w:pStyle w:val="Heading4"/>
              <w:framePr w:hSpace="0" w:wrap="auto" w:vAnchor="margin" w:hAnchor="text" w:yAlign="inline"/>
              <w:rPr>
                <w:color w:val="000000" w:themeColor="text1"/>
              </w:rPr>
            </w:pPr>
            <w:r w:rsidRPr="00E559E3">
              <w:rPr>
                <w:color w:val="000000" w:themeColor="text1"/>
              </w:rPr>
              <w:lastRenderedPageBreak/>
              <w:t>L</w:t>
            </w:r>
            <w:r w:rsidR="00944165" w:rsidRPr="00E559E3">
              <w:rPr>
                <w:color w:val="000000" w:themeColor="text1"/>
              </w:rPr>
              <w:t>ine Management Responsibility for:</w:t>
            </w:r>
          </w:p>
          <w:p w14:paraId="7B1090F3" w14:textId="2F59B90C" w:rsidR="00EF14DB" w:rsidRPr="00E559E3" w:rsidRDefault="0046038A" w:rsidP="00A72F03">
            <w:pPr>
              <w:shd w:val="clear" w:color="auto" w:fill="FFFFFF" w:themeFill="background1"/>
              <w:rPr>
                <w:rFonts w:cs="Arial"/>
                <w:color w:val="000000" w:themeColor="text1"/>
              </w:rPr>
            </w:pPr>
            <w:r w:rsidRPr="002B12A4">
              <w:rPr>
                <w:rFonts w:cs="Arial"/>
              </w:rPr>
              <w:t xml:space="preserve">This role does not have any line management responsibilities </w:t>
            </w:r>
            <w:bookmarkEnd w:id="1"/>
          </w:p>
        </w:tc>
      </w:tr>
    </w:tbl>
    <w:p w14:paraId="19F50B78" w14:textId="77777777" w:rsidR="00CB4738" w:rsidRDefault="00CB4738">
      <w:pPr>
        <w:spacing w:line="259" w:lineRule="auto"/>
        <w:rPr>
          <w:rFonts w:ascii="Arial" w:eastAsiaTheme="majorEastAsia" w:hAnsi="Arial" w:cs="Arial"/>
          <w:b/>
          <w:bCs/>
          <w:caps/>
          <w:sz w:val="26"/>
          <w:szCs w:val="26"/>
        </w:rPr>
      </w:pPr>
      <w:bookmarkStart w:id="2" w:name="_Hlk64038477"/>
    </w:p>
    <w:p w14:paraId="430196BE" w14:textId="77777777" w:rsidR="00E16BC1" w:rsidRDefault="00E16BC1">
      <w:pPr>
        <w:spacing w:line="259" w:lineRule="auto"/>
        <w:rPr>
          <w:rFonts w:eastAsiaTheme="majorEastAsia" w:cs="Arial"/>
          <w:b/>
          <w:bCs/>
          <w:caps/>
          <w:sz w:val="26"/>
          <w:szCs w:val="26"/>
        </w:rPr>
      </w:pPr>
      <w:r>
        <w:rPr>
          <w:rFonts w:cs="Arial"/>
        </w:rPr>
        <w:br w:type="page"/>
      </w:r>
    </w:p>
    <w:p w14:paraId="68C5B14A" w14:textId="71A07B54" w:rsidR="002F19FB" w:rsidRPr="00AE7DE5" w:rsidRDefault="00706298" w:rsidP="00D31C81">
      <w:pPr>
        <w:pStyle w:val="Heading3"/>
      </w:pPr>
      <w:r w:rsidRPr="00AE7DE5">
        <w:lastRenderedPageBreak/>
        <w:t>M</w:t>
      </w:r>
      <w:r w:rsidR="00D31C81">
        <w:t>ain Duties and Responsibilities</w:t>
      </w:r>
    </w:p>
    <w:p w14:paraId="254AE73F" w14:textId="77777777" w:rsidR="0046038A" w:rsidRPr="0046038A" w:rsidRDefault="0046038A" w:rsidP="0046038A">
      <w:pPr>
        <w:pStyle w:val="ListParagraph"/>
        <w:numPr>
          <w:ilvl w:val="0"/>
          <w:numId w:val="28"/>
        </w:numPr>
        <w:rPr>
          <w:rFonts w:eastAsia="Arial" w:cs="Arial"/>
        </w:rPr>
      </w:pPr>
      <w:bookmarkStart w:id="3" w:name="_Hlk63423563"/>
      <w:bookmarkStart w:id="4" w:name="_Hlk63759286"/>
      <w:r w:rsidRPr="0046038A">
        <w:rPr>
          <w:rFonts w:eastAsia="Arial" w:cs="Arial"/>
        </w:rPr>
        <w:t xml:space="preserve">Implement and support new and existing Data Integrations within the University including the University’s </w:t>
      </w:r>
      <w:proofErr w:type="gramStart"/>
      <w:r w:rsidRPr="0046038A">
        <w:rPr>
          <w:rFonts w:eastAsia="Arial" w:cs="Arial"/>
        </w:rPr>
        <w:t>on premise</w:t>
      </w:r>
      <w:proofErr w:type="gramEnd"/>
      <w:r w:rsidRPr="0046038A">
        <w:rPr>
          <w:rFonts w:eastAsia="Arial" w:cs="Arial"/>
        </w:rPr>
        <w:t xml:space="preserve"> SQL Server Enterprise Service Bus and a new Cloud Based Enterprise Service Bus</w:t>
      </w:r>
    </w:p>
    <w:p w14:paraId="66C1F223" w14:textId="0AEA4C43" w:rsidR="00E16BC1" w:rsidRPr="0046038A" w:rsidRDefault="0046038A" w:rsidP="002B12A4">
      <w:pPr>
        <w:pStyle w:val="ListParagraph"/>
        <w:numPr>
          <w:ilvl w:val="0"/>
          <w:numId w:val="28"/>
        </w:numPr>
        <w:rPr>
          <w:rFonts w:cs="Arial"/>
        </w:rPr>
      </w:pPr>
      <w:r w:rsidRPr="0046038A">
        <w:rPr>
          <w:rFonts w:eastAsia="Arial" w:cs="Arial"/>
        </w:rPr>
        <w:t>Lead, develop, integrate and enhance performance University data integrations</w:t>
      </w:r>
      <w:r w:rsidRPr="0046038A">
        <w:rPr>
          <w:rFonts w:cs="Arial"/>
        </w:rPr>
        <w:t xml:space="preserve"> </w:t>
      </w:r>
    </w:p>
    <w:p w14:paraId="796BFDE1" w14:textId="77777777" w:rsidR="0046038A" w:rsidRPr="0046038A" w:rsidRDefault="0046038A" w:rsidP="0046038A">
      <w:pPr>
        <w:pStyle w:val="ListParagraph"/>
        <w:numPr>
          <w:ilvl w:val="0"/>
          <w:numId w:val="28"/>
        </w:numPr>
        <w:rPr>
          <w:rFonts w:cs="Arial"/>
        </w:rPr>
      </w:pPr>
      <w:r w:rsidRPr="0046038A">
        <w:rPr>
          <w:rFonts w:eastAsia="Arial" w:cs="Arial"/>
        </w:rPr>
        <w:t>Lead and participate in IS service development projects.</w:t>
      </w:r>
    </w:p>
    <w:p w14:paraId="0E21895A" w14:textId="77777777" w:rsidR="0046038A" w:rsidRPr="0046038A" w:rsidRDefault="0046038A" w:rsidP="0046038A">
      <w:pPr>
        <w:pStyle w:val="ListParagraph"/>
        <w:numPr>
          <w:ilvl w:val="0"/>
          <w:numId w:val="28"/>
        </w:numPr>
        <w:rPr>
          <w:rFonts w:cs="Arial"/>
        </w:rPr>
      </w:pPr>
      <w:r w:rsidRPr="0046038A">
        <w:rPr>
          <w:rFonts w:eastAsia="Arial" w:cs="Arial"/>
        </w:rPr>
        <w:t>Liaising with staff at all levels across the University. Work proactively with multiple stakeholders (faculties and professional service departments) and provide clients with expert help and advice in development and support issues to best serve their needs and meet strategic objectives</w:t>
      </w:r>
    </w:p>
    <w:p w14:paraId="30B9EEE9" w14:textId="77777777" w:rsidR="0046038A" w:rsidRPr="0046038A" w:rsidRDefault="0046038A" w:rsidP="0046038A">
      <w:pPr>
        <w:pStyle w:val="ListParagraph"/>
        <w:numPr>
          <w:ilvl w:val="0"/>
          <w:numId w:val="28"/>
        </w:numPr>
        <w:rPr>
          <w:rFonts w:cs="Arial"/>
        </w:rPr>
      </w:pPr>
      <w:r w:rsidRPr="0046038A">
        <w:rPr>
          <w:rFonts w:eastAsia="Arial" w:cs="Arial"/>
        </w:rPr>
        <w:t>Contribute to the Universities evolving enterprise architecture improvement</w:t>
      </w:r>
    </w:p>
    <w:p w14:paraId="63A22D53" w14:textId="5F7C3FDE" w:rsidR="0046038A" w:rsidRPr="0046038A" w:rsidRDefault="0046038A" w:rsidP="0046038A">
      <w:pPr>
        <w:pStyle w:val="ListParagraph"/>
        <w:numPr>
          <w:ilvl w:val="0"/>
          <w:numId w:val="28"/>
        </w:numPr>
        <w:rPr>
          <w:rFonts w:cs="Arial"/>
        </w:rPr>
      </w:pPr>
      <w:r w:rsidRPr="0046038A">
        <w:rPr>
          <w:rFonts w:eastAsia="Arial" w:cs="Arial"/>
        </w:rPr>
        <w:t xml:space="preserve">Providing appropriate documentation and training </w:t>
      </w:r>
      <w:proofErr w:type="gramStart"/>
      <w:r w:rsidRPr="0046038A">
        <w:rPr>
          <w:rFonts w:eastAsia="Arial" w:cs="Arial"/>
        </w:rPr>
        <w:t>in order to</w:t>
      </w:r>
      <w:proofErr w:type="gramEnd"/>
      <w:r w:rsidRPr="0046038A">
        <w:rPr>
          <w:rFonts w:eastAsia="Arial" w:cs="Arial"/>
        </w:rPr>
        <w:t xml:space="preserve"> facilitate the implementation and on-going support of developed systems and services.</w:t>
      </w:r>
    </w:p>
    <w:p w14:paraId="205E993A" w14:textId="77777777" w:rsidR="0046038A" w:rsidRPr="0046038A" w:rsidRDefault="0046038A" w:rsidP="0046038A">
      <w:pPr>
        <w:pStyle w:val="ListParagraph"/>
        <w:numPr>
          <w:ilvl w:val="0"/>
          <w:numId w:val="28"/>
        </w:numPr>
        <w:rPr>
          <w:rFonts w:cs="Arial"/>
        </w:rPr>
      </w:pPr>
      <w:r w:rsidRPr="0046038A">
        <w:rPr>
          <w:rFonts w:eastAsia="Arial" w:cs="Arial"/>
        </w:rPr>
        <w:t>Being fully conversant with the change management and incident handling procedures and ensuring they are effectively implemented from a development perspective.</w:t>
      </w:r>
    </w:p>
    <w:p w14:paraId="1DAF77A1" w14:textId="77777777" w:rsidR="0046038A" w:rsidRPr="0046038A" w:rsidRDefault="0046038A" w:rsidP="0046038A">
      <w:pPr>
        <w:pStyle w:val="ListParagraph"/>
        <w:numPr>
          <w:ilvl w:val="0"/>
          <w:numId w:val="28"/>
        </w:numPr>
        <w:rPr>
          <w:rFonts w:cs="Arial"/>
        </w:rPr>
      </w:pPr>
      <w:r w:rsidRPr="0046038A">
        <w:rPr>
          <w:rFonts w:eastAsia="Arial" w:cs="Arial"/>
        </w:rPr>
        <w:t xml:space="preserve">Being a </w:t>
      </w:r>
      <w:proofErr w:type="gramStart"/>
      <w:r w:rsidRPr="0046038A">
        <w:rPr>
          <w:rFonts w:eastAsia="Arial" w:cs="Arial"/>
        </w:rPr>
        <w:t>University</w:t>
      </w:r>
      <w:proofErr w:type="gramEnd"/>
      <w:r w:rsidRPr="0046038A">
        <w:rPr>
          <w:rFonts w:eastAsia="Arial" w:cs="Arial"/>
        </w:rPr>
        <w:t xml:space="preserve"> expert in allocated technologies.  Keeping abreast of developments in the communications and information technologies industry and advising on their application and relevance to the University.</w:t>
      </w:r>
    </w:p>
    <w:p w14:paraId="0B169F8A" w14:textId="44452596" w:rsidR="0046038A" w:rsidRPr="0046038A" w:rsidRDefault="0046038A" w:rsidP="0046038A">
      <w:pPr>
        <w:pStyle w:val="ListParagraph"/>
        <w:numPr>
          <w:ilvl w:val="0"/>
          <w:numId w:val="28"/>
        </w:numPr>
        <w:rPr>
          <w:rFonts w:cs="Arial"/>
        </w:rPr>
      </w:pPr>
      <w:r w:rsidRPr="0046038A">
        <w:rPr>
          <w:rFonts w:eastAsia="Arial" w:cs="Arial"/>
        </w:rPr>
        <w:t>Any other reasonable duties as may be required by the Head of Applications</w:t>
      </w:r>
    </w:p>
    <w:p w14:paraId="34E563E1" w14:textId="143D2D7B" w:rsidR="002B12A4" w:rsidRPr="0046038A" w:rsidRDefault="002B12A4" w:rsidP="002B12A4">
      <w:pPr>
        <w:pStyle w:val="ListParagraph"/>
        <w:numPr>
          <w:ilvl w:val="0"/>
          <w:numId w:val="28"/>
        </w:numPr>
        <w:rPr>
          <w:rFonts w:cs="Arial"/>
        </w:rPr>
      </w:pPr>
      <w:r w:rsidRPr="0046038A">
        <w:rPr>
          <w:rFonts w:cs="Arial"/>
        </w:rPr>
        <w:t>Role model the University’s values &amp; behaviours</w:t>
      </w:r>
      <w:r w:rsidR="009D08F0" w:rsidRPr="0046038A">
        <w:rPr>
          <w:rFonts w:cs="Arial"/>
        </w:rPr>
        <w:t xml:space="preserve">. </w:t>
      </w:r>
    </w:p>
    <w:p w14:paraId="367C74DE" w14:textId="77777777" w:rsidR="00E660B0" w:rsidRPr="0046038A" w:rsidRDefault="00E660B0" w:rsidP="00E660B0">
      <w:pPr>
        <w:numPr>
          <w:ilvl w:val="0"/>
          <w:numId w:val="28"/>
        </w:numPr>
        <w:spacing w:before="80" w:after="80" w:line="280" w:lineRule="exact"/>
      </w:pPr>
      <w:bookmarkStart w:id="5" w:name="_Hlk64038704"/>
      <w:bookmarkEnd w:id="2"/>
      <w:bookmarkEnd w:id="3"/>
      <w:r w:rsidRPr="0046038A">
        <w:t xml:space="preserve">Be responsible for ensuring that the information and records processed (received, created, used, stored, destroyed) on behalf of the University are managed in compliance with all applicable legislation, codes and policies e.g. </w:t>
      </w:r>
      <w:hyperlink r:id="rId14" w:history="1">
        <w:r w:rsidRPr="0046038A">
          <w:rPr>
            <w:rStyle w:val="Hyperlink"/>
          </w:rPr>
          <w:t>Data Protection</w:t>
        </w:r>
      </w:hyperlink>
      <w:r w:rsidRPr="0046038A">
        <w:t xml:space="preserve">, </w:t>
      </w:r>
      <w:hyperlink r:id="rId15" w:history="1">
        <w:r w:rsidRPr="0046038A">
          <w:rPr>
            <w:rStyle w:val="Hyperlink"/>
          </w:rPr>
          <w:t>Information Security</w:t>
        </w:r>
      </w:hyperlink>
      <w:r w:rsidRPr="0046038A">
        <w:t xml:space="preserve"> and </w:t>
      </w:r>
      <w:hyperlink r:id="rId16" w:history="1">
        <w:r w:rsidRPr="0046038A">
          <w:rPr>
            <w:rStyle w:val="Hyperlink"/>
          </w:rPr>
          <w:t>Records Management</w:t>
        </w:r>
      </w:hyperlink>
      <w:r w:rsidRPr="0046038A">
        <w:t>.</w:t>
      </w:r>
    </w:p>
    <w:p w14:paraId="22AE93FC" w14:textId="77777777" w:rsidR="00105C72" w:rsidRDefault="00105C72" w:rsidP="00105C72">
      <w:pPr>
        <w:rPr>
          <w:rFonts w:ascii="Arial" w:hAnsi="Arial" w:cs="Arial"/>
        </w:rPr>
      </w:pPr>
    </w:p>
    <w:p w14:paraId="1E6FEDAF" w14:textId="77777777" w:rsidR="002B12A4" w:rsidRDefault="002B12A4" w:rsidP="00105C72">
      <w:pPr>
        <w:rPr>
          <w:rFonts w:ascii="Arial" w:hAnsi="Arial" w:cs="Arial"/>
        </w:rPr>
      </w:pPr>
    </w:p>
    <w:p w14:paraId="46FE22D3" w14:textId="77777777" w:rsidR="002B12A4" w:rsidRDefault="002B12A4" w:rsidP="00105C72">
      <w:pPr>
        <w:rPr>
          <w:rFonts w:ascii="Arial" w:hAnsi="Arial" w:cs="Arial"/>
        </w:rPr>
      </w:pPr>
    </w:p>
    <w:p w14:paraId="1E8AC0BC" w14:textId="77777777" w:rsidR="002B12A4" w:rsidRDefault="002B12A4" w:rsidP="00105C72">
      <w:pPr>
        <w:rPr>
          <w:rFonts w:ascii="Arial" w:hAnsi="Arial" w:cs="Arial"/>
        </w:rPr>
      </w:pPr>
    </w:p>
    <w:p w14:paraId="4C10BC18" w14:textId="77777777" w:rsidR="002B12A4" w:rsidRDefault="002B12A4" w:rsidP="00105C72">
      <w:pPr>
        <w:rPr>
          <w:rFonts w:ascii="Arial" w:hAnsi="Arial" w:cs="Arial"/>
        </w:rPr>
      </w:pPr>
    </w:p>
    <w:p w14:paraId="390CCFB8" w14:textId="77777777" w:rsidR="002B12A4" w:rsidRDefault="002B12A4" w:rsidP="00105C72">
      <w:pPr>
        <w:rPr>
          <w:rFonts w:ascii="Arial" w:hAnsi="Arial" w:cs="Arial"/>
        </w:rPr>
      </w:pPr>
    </w:p>
    <w:p w14:paraId="3B898802" w14:textId="77777777" w:rsidR="002B12A4" w:rsidRDefault="002B12A4" w:rsidP="00105C72">
      <w:pPr>
        <w:rPr>
          <w:rFonts w:ascii="Arial" w:hAnsi="Arial" w:cs="Arial"/>
        </w:rPr>
      </w:pPr>
    </w:p>
    <w:p w14:paraId="2633771D" w14:textId="77777777" w:rsidR="00105C72" w:rsidRDefault="00105C72" w:rsidP="00105C72">
      <w:pPr>
        <w:rPr>
          <w:rFonts w:ascii="Arial" w:hAnsi="Arial" w:cs="Arial"/>
        </w:rPr>
      </w:pPr>
    </w:p>
    <w:p w14:paraId="1F6D6AD4" w14:textId="77777777" w:rsidR="00105C72" w:rsidRPr="00457974" w:rsidRDefault="00105C72" w:rsidP="00457974">
      <w:pPr>
        <w:rPr>
          <w:rFonts w:ascii="Arial" w:hAnsi="Arial" w:cs="Arial"/>
        </w:rPr>
      </w:pPr>
    </w:p>
    <w:p w14:paraId="4DF4B8F9" w14:textId="77777777" w:rsidR="00E16BC1" w:rsidRDefault="00E16BC1">
      <w:pPr>
        <w:spacing w:line="259" w:lineRule="auto"/>
        <w:rPr>
          <w:rFonts w:eastAsiaTheme="majorEastAsia" w:cs="Arial"/>
          <w:b/>
          <w:bCs/>
          <w:caps/>
          <w:sz w:val="26"/>
          <w:szCs w:val="26"/>
        </w:rPr>
      </w:pPr>
      <w:bookmarkStart w:id="6" w:name="_Hlk64039234"/>
      <w:bookmarkEnd w:id="4"/>
      <w:bookmarkEnd w:id="5"/>
      <w:r>
        <w:rPr>
          <w:rFonts w:cs="Arial"/>
        </w:rPr>
        <w:br w:type="page"/>
      </w:r>
    </w:p>
    <w:p w14:paraId="43A811F2" w14:textId="2F00D4E9" w:rsidR="00685262" w:rsidRPr="009D08F0" w:rsidRDefault="00047FE8" w:rsidP="00D31C81">
      <w:pPr>
        <w:pStyle w:val="Heading3-noline"/>
      </w:pPr>
      <w:r w:rsidRPr="009D08F0">
        <w:lastRenderedPageBreak/>
        <w:t>PERSON SPECIFICATION</w:t>
      </w:r>
    </w:p>
    <w:bookmarkEnd w:id="6"/>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7538"/>
        <w:gridCol w:w="1534"/>
        <w:gridCol w:w="1418"/>
      </w:tblGrid>
      <w:tr w:rsidR="00E559E3" w:rsidRPr="00E559E3" w14:paraId="6BA7D40F" w14:textId="77777777" w:rsidTr="00E559E3">
        <w:trPr>
          <w:trHeight w:val="20"/>
          <w:tblHeader/>
        </w:trPr>
        <w:tc>
          <w:tcPr>
            <w:tcW w:w="7538" w:type="dxa"/>
            <w:shd w:val="clear" w:color="auto" w:fill="auto"/>
            <w:vAlign w:val="center"/>
          </w:tcPr>
          <w:p w14:paraId="21C53CF8" w14:textId="77777777" w:rsidR="00565811" w:rsidRPr="00E559E3" w:rsidRDefault="00565811" w:rsidP="00017B5D">
            <w:pPr>
              <w:rPr>
                <w:rFonts w:cs="Arial"/>
                <w:color w:val="000000" w:themeColor="text1"/>
              </w:rPr>
            </w:pPr>
          </w:p>
        </w:tc>
        <w:tc>
          <w:tcPr>
            <w:tcW w:w="1534" w:type="dxa"/>
            <w:shd w:val="clear" w:color="auto" w:fill="auto"/>
          </w:tcPr>
          <w:p w14:paraId="26C0B795" w14:textId="77777777" w:rsidR="00565811" w:rsidRPr="00E559E3" w:rsidRDefault="00565811" w:rsidP="004F7C9F">
            <w:pPr>
              <w:pStyle w:val="Note"/>
              <w:jc w:val="center"/>
              <w:rPr>
                <w:rFonts w:cs="Arial"/>
                <w:sz w:val="20"/>
                <w:szCs w:val="20"/>
              </w:rPr>
            </w:pPr>
            <w:r w:rsidRPr="00E559E3">
              <w:rPr>
                <w:rFonts w:cs="Arial"/>
                <w:sz w:val="20"/>
                <w:szCs w:val="20"/>
              </w:rPr>
              <w:t>ESSENTIAL</w:t>
            </w:r>
          </w:p>
        </w:tc>
        <w:tc>
          <w:tcPr>
            <w:tcW w:w="1418" w:type="dxa"/>
            <w:shd w:val="clear" w:color="auto" w:fill="auto"/>
          </w:tcPr>
          <w:p w14:paraId="4A4F9F87" w14:textId="77777777" w:rsidR="00565811" w:rsidRPr="00E559E3" w:rsidRDefault="00565811" w:rsidP="004F7C9F">
            <w:pPr>
              <w:pStyle w:val="Note"/>
              <w:jc w:val="center"/>
              <w:rPr>
                <w:rFonts w:cs="Arial"/>
                <w:sz w:val="20"/>
                <w:szCs w:val="20"/>
              </w:rPr>
            </w:pPr>
            <w:r w:rsidRPr="00E559E3">
              <w:rPr>
                <w:rFonts w:cs="Arial"/>
                <w:sz w:val="20"/>
                <w:szCs w:val="20"/>
              </w:rPr>
              <w:t>DESIRABLE</w:t>
            </w:r>
          </w:p>
        </w:tc>
      </w:tr>
    </w:tbl>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7538"/>
        <w:gridCol w:w="1534"/>
        <w:gridCol w:w="1418"/>
      </w:tblGrid>
      <w:tr w:rsidR="00E559E3" w:rsidRPr="00E559E3" w14:paraId="45B2FE47" w14:textId="77777777" w:rsidTr="00D31C81">
        <w:trPr>
          <w:trHeight w:val="20"/>
        </w:trPr>
        <w:tc>
          <w:tcPr>
            <w:tcW w:w="7538" w:type="dxa"/>
            <w:tcBorders>
              <w:bottom w:val="single" w:sz="4" w:space="0" w:color="F18B9A"/>
              <w:right w:val="single" w:sz="4" w:space="0" w:color="FFFFFF" w:themeColor="background1"/>
            </w:tcBorders>
            <w:vAlign w:val="center"/>
          </w:tcPr>
          <w:p w14:paraId="207F315F" w14:textId="77777777" w:rsidR="00AE7DE5" w:rsidRPr="00E559E3" w:rsidRDefault="00AE7DE5" w:rsidP="00AE7DE5">
            <w:pPr>
              <w:pStyle w:val="Heading4"/>
              <w:framePr w:wrap="around"/>
              <w:rPr>
                <w:rFonts w:ascii="Arial" w:hAnsi="Arial"/>
                <w:color w:val="000000" w:themeColor="text1"/>
              </w:rPr>
            </w:pPr>
            <w:r w:rsidRPr="00E559E3">
              <w:rPr>
                <w:color w:val="000000" w:themeColor="text1"/>
              </w:rPr>
              <w:t>Education / Qualifications</w:t>
            </w:r>
          </w:p>
        </w:tc>
        <w:tc>
          <w:tcPr>
            <w:tcW w:w="1534" w:type="dxa"/>
            <w:tcBorders>
              <w:left w:val="single" w:sz="4" w:space="0" w:color="FFFFFF" w:themeColor="background1"/>
              <w:bottom w:val="single" w:sz="4" w:space="0" w:color="F18B9A"/>
              <w:right w:val="single" w:sz="4" w:space="0" w:color="FFFFFF" w:themeColor="background1"/>
            </w:tcBorders>
          </w:tcPr>
          <w:p w14:paraId="4A95CEF8" w14:textId="77777777" w:rsidR="00AE7DE5" w:rsidRPr="00E559E3" w:rsidRDefault="00AE7DE5" w:rsidP="004F7C9F">
            <w:pPr>
              <w:pStyle w:val="Heading4"/>
              <w:framePr w:wrap="around"/>
              <w:spacing w:before="0"/>
              <w:jc w:val="center"/>
              <w:rPr>
                <w:color w:val="000000" w:themeColor="text1"/>
              </w:rPr>
            </w:pPr>
          </w:p>
        </w:tc>
        <w:tc>
          <w:tcPr>
            <w:tcW w:w="1418" w:type="dxa"/>
            <w:tcBorders>
              <w:left w:val="single" w:sz="4" w:space="0" w:color="FFFFFF" w:themeColor="background1"/>
              <w:bottom w:val="single" w:sz="4" w:space="0" w:color="F18B9A"/>
            </w:tcBorders>
          </w:tcPr>
          <w:p w14:paraId="7031E88B" w14:textId="77777777" w:rsidR="00AE7DE5" w:rsidRPr="00E559E3" w:rsidRDefault="00AE7DE5" w:rsidP="004F7C9F">
            <w:pPr>
              <w:pStyle w:val="Heading4"/>
              <w:framePr w:wrap="around"/>
              <w:spacing w:before="0"/>
              <w:jc w:val="center"/>
              <w:rPr>
                <w:rFonts w:ascii="Arial" w:hAnsi="Arial"/>
                <w:color w:val="000000" w:themeColor="text1"/>
              </w:rPr>
            </w:pPr>
          </w:p>
        </w:tc>
      </w:tr>
    </w:tbl>
    <w:tbl>
      <w:tblPr>
        <w:tblStyle w:val="TableGrid"/>
        <w:tblW w:w="10490" w:type="dxa"/>
        <w:tblBorders>
          <w:top w:val="single" w:sz="4" w:space="0" w:color="FFF2CC"/>
          <w:left w:val="none" w:sz="0" w:space="0" w:color="auto"/>
          <w:bottom w:val="single" w:sz="4" w:space="0" w:color="FFF2CC"/>
          <w:right w:val="none" w:sz="0" w:space="0" w:color="auto"/>
          <w:insideH w:val="single" w:sz="4" w:space="0" w:color="FFF2CC"/>
          <w:insideV w:val="none" w:sz="0" w:space="0" w:color="auto"/>
        </w:tblBorders>
        <w:tblLayout w:type="fixed"/>
        <w:tblCellMar>
          <w:top w:w="28" w:type="dxa"/>
          <w:bottom w:w="28" w:type="dxa"/>
        </w:tblCellMar>
        <w:tblLook w:val="04A0" w:firstRow="1" w:lastRow="0" w:firstColumn="1" w:lastColumn="0" w:noHBand="0" w:noVBand="1"/>
      </w:tblPr>
      <w:tblGrid>
        <w:gridCol w:w="7538"/>
        <w:gridCol w:w="1534"/>
        <w:gridCol w:w="1418"/>
      </w:tblGrid>
      <w:tr w:rsidR="00E559E3" w:rsidRPr="00E559E3" w14:paraId="50318239" w14:textId="77777777" w:rsidTr="00D31C81">
        <w:trPr>
          <w:trHeight w:val="20"/>
        </w:trPr>
        <w:tc>
          <w:tcPr>
            <w:tcW w:w="7538" w:type="dxa"/>
            <w:tcBorders>
              <w:bottom w:val="single" w:sz="4" w:space="0" w:color="F18B9A"/>
            </w:tcBorders>
            <w:vAlign w:val="center"/>
          </w:tcPr>
          <w:p w14:paraId="7ED1C547" w14:textId="666930DD" w:rsidR="004C10CB" w:rsidRPr="00E559E3" w:rsidRDefault="0046038A" w:rsidP="00160A60">
            <w:pPr>
              <w:pStyle w:val="ListParagraph"/>
              <w:spacing w:before="0" w:line="240" w:lineRule="auto"/>
              <w:rPr>
                <w:rFonts w:cs="Arial"/>
                <w:color w:val="000000" w:themeColor="text1"/>
              </w:rPr>
            </w:pPr>
            <w:bookmarkStart w:id="7" w:name="_Hlk63759324"/>
            <w:r>
              <w:rPr>
                <w:rFonts w:ascii="Arial" w:eastAsia="Arial" w:hAnsi="Arial" w:cs="Arial"/>
                <w:sz w:val="24"/>
              </w:rPr>
              <w:t>A degree in IT related discipline or extensive relevant experience</w:t>
            </w:r>
          </w:p>
        </w:tc>
        <w:tc>
          <w:tcPr>
            <w:tcW w:w="1534" w:type="dxa"/>
            <w:tcBorders>
              <w:bottom w:val="single" w:sz="4" w:space="0" w:color="F18B9A"/>
            </w:tcBorders>
            <w:vAlign w:val="center"/>
          </w:tcPr>
          <w:p w14:paraId="508A2CAD" w14:textId="77777777" w:rsidR="004C10CB" w:rsidRPr="00E559E3" w:rsidRDefault="00457974" w:rsidP="00160A60">
            <w:pPr>
              <w:pStyle w:val="Heading4"/>
              <w:framePr w:wrap="around"/>
              <w:spacing w:before="0"/>
              <w:jc w:val="center"/>
              <w:rPr>
                <w:rFonts w:ascii="Arial" w:hAnsi="Arial"/>
                <w:color w:val="000000" w:themeColor="text1"/>
              </w:rPr>
            </w:pPr>
            <w:r w:rsidRPr="00E559E3">
              <w:rPr>
                <w:rFonts w:ascii="Webdings" w:eastAsia="Webdings" w:hAnsi="Webdings" w:cs="Webdings"/>
                <w:color w:val="000000" w:themeColor="text1"/>
              </w:rPr>
              <w:t>a</w:t>
            </w:r>
          </w:p>
        </w:tc>
        <w:tc>
          <w:tcPr>
            <w:tcW w:w="1418" w:type="dxa"/>
            <w:tcBorders>
              <w:bottom w:val="single" w:sz="4" w:space="0" w:color="F18B9A"/>
            </w:tcBorders>
            <w:vAlign w:val="center"/>
          </w:tcPr>
          <w:p w14:paraId="5FE0DAA9" w14:textId="77777777" w:rsidR="004C10CB" w:rsidRPr="00E559E3" w:rsidRDefault="004C10CB" w:rsidP="00160A60">
            <w:pPr>
              <w:pStyle w:val="Heading4"/>
              <w:framePr w:wrap="around"/>
              <w:spacing w:before="0"/>
              <w:jc w:val="center"/>
              <w:rPr>
                <w:rFonts w:ascii="Arial" w:hAnsi="Arial"/>
                <w:color w:val="000000" w:themeColor="text1"/>
              </w:rPr>
            </w:pPr>
          </w:p>
        </w:tc>
      </w:tr>
    </w:tbl>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7538"/>
        <w:gridCol w:w="1534"/>
        <w:gridCol w:w="1418"/>
      </w:tblGrid>
      <w:tr w:rsidR="00E559E3" w:rsidRPr="00E559E3" w14:paraId="32DD1401" w14:textId="77777777" w:rsidTr="00D31C81">
        <w:trPr>
          <w:trHeight w:val="20"/>
        </w:trPr>
        <w:tc>
          <w:tcPr>
            <w:tcW w:w="7538" w:type="dxa"/>
            <w:tcBorders>
              <w:top w:val="single" w:sz="4" w:space="0" w:color="FFFFFF" w:themeColor="background1"/>
              <w:bottom w:val="single" w:sz="4" w:space="0" w:color="F18B9A"/>
              <w:right w:val="single" w:sz="4" w:space="0" w:color="FFFFFF" w:themeColor="background1"/>
            </w:tcBorders>
            <w:vAlign w:val="center"/>
          </w:tcPr>
          <w:p w14:paraId="165DB614" w14:textId="77777777" w:rsidR="00AE7DE5" w:rsidRPr="00E559E3" w:rsidRDefault="00AE7DE5" w:rsidP="00160A60">
            <w:pPr>
              <w:pStyle w:val="Heading4"/>
              <w:framePr w:wrap="around"/>
              <w:rPr>
                <w:color w:val="000000" w:themeColor="text1"/>
              </w:rPr>
            </w:pPr>
            <w:r w:rsidRPr="00E559E3">
              <w:rPr>
                <w:color w:val="000000" w:themeColor="text1"/>
              </w:rPr>
              <w:t>Skills / Experience</w:t>
            </w:r>
          </w:p>
        </w:tc>
        <w:tc>
          <w:tcPr>
            <w:tcW w:w="1534" w:type="dxa"/>
            <w:tcBorders>
              <w:top w:val="single" w:sz="4" w:space="0" w:color="FFFFFF" w:themeColor="background1"/>
              <w:left w:val="single" w:sz="4" w:space="0" w:color="FFFFFF" w:themeColor="background1"/>
              <w:bottom w:val="single" w:sz="4" w:space="0" w:color="F18B9A"/>
              <w:right w:val="single" w:sz="4" w:space="0" w:color="FFFFFF" w:themeColor="background1"/>
            </w:tcBorders>
            <w:vAlign w:val="center"/>
          </w:tcPr>
          <w:p w14:paraId="241EC9ED" w14:textId="77777777" w:rsidR="00AE7DE5" w:rsidRPr="00E559E3" w:rsidRDefault="00AE7DE5" w:rsidP="00160A60">
            <w:pPr>
              <w:pStyle w:val="Heading4"/>
              <w:framePr w:wrap="around"/>
              <w:spacing w:before="0"/>
              <w:jc w:val="center"/>
              <w:rPr>
                <w:color w:val="000000" w:themeColor="text1"/>
              </w:rPr>
            </w:pPr>
          </w:p>
        </w:tc>
        <w:tc>
          <w:tcPr>
            <w:tcW w:w="1418" w:type="dxa"/>
            <w:tcBorders>
              <w:top w:val="single" w:sz="4" w:space="0" w:color="FFFFFF" w:themeColor="background1"/>
              <w:left w:val="single" w:sz="4" w:space="0" w:color="FFFFFF" w:themeColor="background1"/>
              <w:bottom w:val="single" w:sz="4" w:space="0" w:color="F18B9A"/>
            </w:tcBorders>
            <w:vAlign w:val="center"/>
          </w:tcPr>
          <w:p w14:paraId="4C354677" w14:textId="77777777" w:rsidR="00AE7DE5" w:rsidRPr="00E559E3" w:rsidRDefault="00AE7DE5" w:rsidP="00160A60">
            <w:pPr>
              <w:pStyle w:val="Heading4"/>
              <w:framePr w:wrap="around"/>
              <w:spacing w:before="0"/>
              <w:jc w:val="center"/>
              <w:rPr>
                <w:rFonts w:ascii="Arial" w:hAnsi="Arial"/>
                <w:color w:val="000000" w:themeColor="text1"/>
              </w:rPr>
            </w:pPr>
          </w:p>
        </w:tc>
      </w:tr>
    </w:tbl>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7538"/>
        <w:gridCol w:w="1534"/>
        <w:gridCol w:w="1418"/>
      </w:tblGrid>
      <w:tr w:rsidR="00E559E3" w:rsidRPr="00E559E3" w14:paraId="3A52DCC6" w14:textId="77777777" w:rsidTr="00D31C81">
        <w:trPr>
          <w:trHeight w:val="20"/>
        </w:trPr>
        <w:tc>
          <w:tcPr>
            <w:tcW w:w="7538" w:type="dxa"/>
            <w:tcBorders>
              <w:top w:val="single" w:sz="4" w:space="0" w:color="FFF2CC"/>
              <w:bottom w:val="single" w:sz="4" w:space="0" w:color="F18B9A"/>
              <w:right w:val="single" w:sz="4" w:space="0" w:color="FFFFFF" w:themeColor="background1"/>
            </w:tcBorders>
            <w:vAlign w:val="center"/>
          </w:tcPr>
          <w:p w14:paraId="3148858B" w14:textId="41472B40" w:rsidR="00D40BA9" w:rsidRPr="00E559E3" w:rsidRDefault="0046038A" w:rsidP="00EC611B">
            <w:pPr>
              <w:pStyle w:val="ListParagraph"/>
              <w:rPr>
                <w:color w:val="000000" w:themeColor="text1"/>
              </w:rPr>
            </w:pPr>
            <w:r>
              <w:rPr>
                <w:rStyle w:val="ui-provider"/>
              </w:rPr>
              <w:t xml:space="preserve">Proven experience in data engineering, data integration, and data </w:t>
            </w:r>
            <w:proofErr w:type="spellStart"/>
            <w:r>
              <w:rPr>
                <w:rStyle w:val="ui-provider"/>
              </w:rPr>
              <w:t>modeling</w:t>
            </w:r>
            <w:proofErr w:type="spellEnd"/>
          </w:p>
        </w:tc>
        <w:tc>
          <w:tcPr>
            <w:tcW w:w="1534" w:type="dxa"/>
            <w:tcBorders>
              <w:top w:val="single" w:sz="4" w:space="0" w:color="FFF2CC"/>
              <w:left w:val="single" w:sz="4" w:space="0" w:color="FFFFFF" w:themeColor="background1"/>
              <w:bottom w:val="single" w:sz="4" w:space="0" w:color="F18B9A"/>
              <w:right w:val="single" w:sz="4" w:space="0" w:color="FFFFFF" w:themeColor="background1"/>
            </w:tcBorders>
            <w:vAlign w:val="center"/>
          </w:tcPr>
          <w:p w14:paraId="4637E03D" w14:textId="28A216CB" w:rsidR="00D40BA9" w:rsidRPr="00E559E3" w:rsidRDefault="00DE11AA" w:rsidP="00DE11AA">
            <w:pPr>
              <w:pStyle w:val="Heading4"/>
              <w:framePr w:wrap="around"/>
              <w:spacing w:before="0"/>
              <w:jc w:val="center"/>
              <w:rPr>
                <w:color w:val="000000" w:themeColor="text1"/>
              </w:rPr>
            </w:pPr>
            <w:r w:rsidRPr="00E559E3">
              <w:rPr>
                <w:rFonts w:ascii="Webdings" w:eastAsia="Webdings" w:hAnsi="Webdings" w:cs="Webdings"/>
                <w:color w:val="000000" w:themeColor="text1"/>
              </w:rPr>
              <w:t>a</w:t>
            </w:r>
          </w:p>
        </w:tc>
        <w:tc>
          <w:tcPr>
            <w:tcW w:w="1418" w:type="dxa"/>
            <w:tcBorders>
              <w:top w:val="single" w:sz="4" w:space="0" w:color="FFF2CC"/>
              <w:left w:val="single" w:sz="4" w:space="0" w:color="FFFFFF" w:themeColor="background1"/>
              <w:bottom w:val="single" w:sz="4" w:space="0" w:color="F18B9A"/>
            </w:tcBorders>
            <w:vAlign w:val="center"/>
          </w:tcPr>
          <w:p w14:paraId="68A26D95" w14:textId="77777777" w:rsidR="00D40BA9" w:rsidRPr="00E559E3" w:rsidRDefault="00D40BA9" w:rsidP="00160A60">
            <w:pPr>
              <w:pStyle w:val="Heading4"/>
              <w:framePr w:wrap="around"/>
              <w:spacing w:before="0"/>
              <w:jc w:val="center"/>
              <w:rPr>
                <w:rFonts w:ascii="Arial" w:hAnsi="Arial"/>
                <w:color w:val="000000" w:themeColor="text1"/>
              </w:rPr>
            </w:pPr>
          </w:p>
        </w:tc>
      </w:tr>
      <w:tr w:rsidR="00E559E3" w:rsidRPr="00E559E3" w14:paraId="7E609296"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066B2400" w14:textId="75482B6F" w:rsidR="00D40BA9" w:rsidRPr="00E559E3" w:rsidRDefault="0046038A" w:rsidP="00D40BA9">
            <w:pPr>
              <w:pStyle w:val="ListParagraph"/>
              <w:rPr>
                <w:color w:val="000000" w:themeColor="text1"/>
              </w:rPr>
            </w:pPr>
            <w:r>
              <w:rPr>
                <w:rStyle w:val="ui-provider"/>
              </w:rPr>
              <w:t>Strong knowledge of data storage concepts, including structured, unstructured, and streaming data</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5750CDB2" w14:textId="6D51278F" w:rsidR="00D40BA9" w:rsidRPr="00E559E3" w:rsidRDefault="00DE11AA" w:rsidP="00DE11AA">
            <w:pPr>
              <w:pStyle w:val="Heading4"/>
              <w:framePr w:wrap="around"/>
              <w:spacing w:before="0"/>
              <w:jc w:val="center"/>
              <w:rPr>
                <w:color w:val="000000" w:themeColor="text1"/>
              </w:rPr>
            </w:pPr>
            <w:r w:rsidRPr="00E559E3">
              <w:rPr>
                <w:rFonts w:ascii="Webdings" w:eastAsia="Webdings" w:hAnsi="Webdings" w:cs="Webdings"/>
                <w:color w:val="000000" w:themeColor="text1"/>
              </w:rPr>
              <w:t>a</w:t>
            </w:r>
          </w:p>
        </w:tc>
        <w:tc>
          <w:tcPr>
            <w:tcW w:w="1418" w:type="dxa"/>
            <w:tcBorders>
              <w:top w:val="single" w:sz="4" w:space="0" w:color="F18B9A"/>
              <w:left w:val="single" w:sz="4" w:space="0" w:color="FFFFFF" w:themeColor="background1"/>
              <w:bottom w:val="single" w:sz="4" w:space="0" w:color="F18B9A"/>
            </w:tcBorders>
            <w:vAlign w:val="center"/>
          </w:tcPr>
          <w:p w14:paraId="51EFFA42" w14:textId="77777777" w:rsidR="00D40BA9" w:rsidRPr="00E559E3" w:rsidRDefault="00D40BA9" w:rsidP="00160A60">
            <w:pPr>
              <w:pStyle w:val="Heading4"/>
              <w:framePr w:wrap="around"/>
              <w:spacing w:before="0"/>
              <w:jc w:val="center"/>
              <w:rPr>
                <w:rFonts w:ascii="Arial" w:hAnsi="Arial"/>
                <w:color w:val="000000" w:themeColor="text1"/>
              </w:rPr>
            </w:pPr>
          </w:p>
        </w:tc>
      </w:tr>
      <w:tr w:rsidR="00E559E3" w:rsidRPr="00E559E3" w14:paraId="4BE14A8B"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2EA0B614" w14:textId="1964BE5A" w:rsidR="00D40BA9" w:rsidRPr="0046038A" w:rsidRDefault="0046038A" w:rsidP="0046038A">
            <w:pPr>
              <w:pStyle w:val="ListParagraph"/>
            </w:pPr>
            <w:r>
              <w:rPr>
                <w:rStyle w:val="ui-provider"/>
              </w:rPr>
              <w:t>Proficiency in programming languages such as SQL, Python, Java, and .NET.</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6675F827" w14:textId="5D679388" w:rsidR="00D40BA9" w:rsidRPr="00E559E3" w:rsidRDefault="00DE11AA" w:rsidP="00DE11AA">
            <w:pPr>
              <w:pStyle w:val="Heading4"/>
              <w:framePr w:wrap="around"/>
              <w:spacing w:before="0"/>
              <w:jc w:val="center"/>
              <w:rPr>
                <w:color w:val="000000" w:themeColor="text1"/>
              </w:rPr>
            </w:pPr>
            <w:r w:rsidRPr="00E559E3">
              <w:rPr>
                <w:rFonts w:ascii="Webdings" w:eastAsia="Webdings" w:hAnsi="Webdings" w:cs="Webdings"/>
                <w:color w:val="000000" w:themeColor="text1"/>
              </w:rPr>
              <w:t>a</w:t>
            </w:r>
          </w:p>
        </w:tc>
        <w:tc>
          <w:tcPr>
            <w:tcW w:w="1418" w:type="dxa"/>
            <w:tcBorders>
              <w:top w:val="single" w:sz="4" w:space="0" w:color="F18B9A"/>
              <w:left w:val="single" w:sz="4" w:space="0" w:color="FFFFFF" w:themeColor="background1"/>
              <w:bottom w:val="single" w:sz="4" w:space="0" w:color="F18B9A"/>
            </w:tcBorders>
            <w:vAlign w:val="center"/>
          </w:tcPr>
          <w:p w14:paraId="56BDD6AB" w14:textId="77777777" w:rsidR="00D40BA9" w:rsidRPr="00E559E3" w:rsidRDefault="00D40BA9" w:rsidP="00160A60">
            <w:pPr>
              <w:pStyle w:val="Heading4"/>
              <w:framePr w:wrap="around"/>
              <w:spacing w:before="0"/>
              <w:jc w:val="center"/>
              <w:rPr>
                <w:rFonts w:ascii="Arial" w:hAnsi="Arial"/>
                <w:color w:val="000000" w:themeColor="text1"/>
              </w:rPr>
            </w:pPr>
          </w:p>
        </w:tc>
      </w:tr>
      <w:tr w:rsidR="00E559E3" w:rsidRPr="00E559E3" w14:paraId="66FE094E"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73E70D78" w14:textId="347185C5" w:rsidR="00D40BA9" w:rsidRPr="00E559E3" w:rsidRDefault="0046038A" w:rsidP="00EC611B">
            <w:pPr>
              <w:pStyle w:val="ListParagraph"/>
              <w:rPr>
                <w:color w:val="000000" w:themeColor="text1"/>
              </w:rPr>
            </w:pPr>
            <w:r>
              <w:rPr>
                <w:rStyle w:val="ui-provider"/>
              </w:rPr>
              <w:t>Hands-on experience with Microsoft Azure technologies, including Service Bus, Event Hub, Logic Apps, Data Factory, and Function Apps.</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01FCA84A" w14:textId="6993A889" w:rsidR="00D40BA9" w:rsidRPr="00E559E3" w:rsidRDefault="00DE11AA" w:rsidP="00DE11AA">
            <w:pPr>
              <w:pStyle w:val="Heading4"/>
              <w:framePr w:wrap="around"/>
              <w:spacing w:before="0"/>
              <w:jc w:val="center"/>
              <w:rPr>
                <w:color w:val="000000" w:themeColor="text1"/>
              </w:rPr>
            </w:pPr>
            <w:r w:rsidRPr="00E559E3">
              <w:rPr>
                <w:rFonts w:ascii="Webdings" w:eastAsia="Webdings" w:hAnsi="Webdings" w:cs="Webdings"/>
                <w:color w:val="000000" w:themeColor="text1"/>
              </w:rPr>
              <w:t>a</w:t>
            </w:r>
          </w:p>
        </w:tc>
        <w:tc>
          <w:tcPr>
            <w:tcW w:w="1418" w:type="dxa"/>
            <w:tcBorders>
              <w:top w:val="single" w:sz="4" w:space="0" w:color="F18B9A"/>
              <w:left w:val="single" w:sz="4" w:space="0" w:color="FFFFFF" w:themeColor="background1"/>
              <w:bottom w:val="single" w:sz="4" w:space="0" w:color="F18B9A"/>
            </w:tcBorders>
            <w:vAlign w:val="center"/>
          </w:tcPr>
          <w:p w14:paraId="54D0BD61" w14:textId="77777777" w:rsidR="00D40BA9" w:rsidRPr="00E559E3" w:rsidRDefault="00D40BA9" w:rsidP="00160A60">
            <w:pPr>
              <w:pStyle w:val="Heading4"/>
              <w:framePr w:wrap="around"/>
              <w:spacing w:before="0"/>
              <w:jc w:val="center"/>
              <w:rPr>
                <w:rFonts w:ascii="Arial" w:hAnsi="Arial"/>
                <w:color w:val="000000" w:themeColor="text1"/>
              </w:rPr>
            </w:pPr>
          </w:p>
        </w:tc>
      </w:tr>
      <w:tr w:rsidR="00E559E3" w:rsidRPr="00E559E3" w14:paraId="3C57AEEB"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240C1D61" w14:textId="2B467E98" w:rsidR="00D40BA9" w:rsidRPr="00E559E3" w:rsidRDefault="0046038A" w:rsidP="00EC611B">
            <w:pPr>
              <w:pStyle w:val="ListParagraph"/>
              <w:rPr>
                <w:color w:val="000000" w:themeColor="text1"/>
              </w:rPr>
            </w:pPr>
            <w:r>
              <w:rPr>
                <w:rStyle w:val="ui-provider"/>
              </w:rPr>
              <w:t>Familiarity with data security best practices and data governance principles.</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7FCFE7BA" w14:textId="60B591B2" w:rsidR="00D40BA9" w:rsidRPr="00E559E3" w:rsidRDefault="00DE11AA" w:rsidP="00DE11AA">
            <w:pPr>
              <w:pStyle w:val="Heading4"/>
              <w:framePr w:wrap="around"/>
              <w:spacing w:before="0"/>
              <w:jc w:val="center"/>
              <w:rPr>
                <w:color w:val="000000" w:themeColor="text1"/>
              </w:rPr>
            </w:pPr>
            <w:r w:rsidRPr="00E559E3">
              <w:rPr>
                <w:rFonts w:ascii="Webdings" w:eastAsia="Webdings" w:hAnsi="Webdings" w:cs="Webdings"/>
                <w:color w:val="000000" w:themeColor="text1"/>
              </w:rPr>
              <w:t>a</w:t>
            </w:r>
          </w:p>
        </w:tc>
        <w:tc>
          <w:tcPr>
            <w:tcW w:w="1418" w:type="dxa"/>
            <w:tcBorders>
              <w:top w:val="single" w:sz="4" w:space="0" w:color="F18B9A"/>
              <w:left w:val="single" w:sz="4" w:space="0" w:color="FFFFFF" w:themeColor="background1"/>
              <w:bottom w:val="single" w:sz="4" w:space="0" w:color="F18B9A"/>
            </w:tcBorders>
            <w:vAlign w:val="center"/>
          </w:tcPr>
          <w:p w14:paraId="65F9D470" w14:textId="77777777" w:rsidR="00D40BA9" w:rsidRPr="00E559E3" w:rsidRDefault="00D40BA9" w:rsidP="00160A60">
            <w:pPr>
              <w:pStyle w:val="Heading4"/>
              <w:framePr w:wrap="around"/>
              <w:spacing w:before="0"/>
              <w:jc w:val="center"/>
              <w:rPr>
                <w:rFonts w:ascii="Arial" w:hAnsi="Arial"/>
                <w:color w:val="000000" w:themeColor="text1"/>
              </w:rPr>
            </w:pPr>
          </w:p>
        </w:tc>
      </w:tr>
      <w:tr w:rsidR="00E559E3" w:rsidRPr="00E559E3" w14:paraId="05B362EC"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0F2F376B" w14:textId="1753E90B" w:rsidR="00D40BA9" w:rsidRPr="00E559E3" w:rsidRDefault="0046038A" w:rsidP="00EC611B">
            <w:pPr>
              <w:pStyle w:val="ListParagraph"/>
              <w:rPr>
                <w:color w:val="000000" w:themeColor="text1"/>
              </w:rPr>
            </w:pPr>
            <w:r>
              <w:rPr>
                <w:rStyle w:val="ui-provider"/>
              </w:rPr>
              <w:t>Previous exposure to agile development methodologies.</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216DC7AF" w14:textId="30A33228" w:rsidR="00D40BA9" w:rsidRPr="00E559E3" w:rsidRDefault="00DE11AA" w:rsidP="00DE11AA">
            <w:pPr>
              <w:pStyle w:val="Heading4"/>
              <w:framePr w:wrap="around"/>
              <w:spacing w:before="0"/>
              <w:jc w:val="center"/>
              <w:rPr>
                <w:color w:val="000000" w:themeColor="text1"/>
              </w:rPr>
            </w:pPr>
            <w:r w:rsidRPr="00E559E3">
              <w:rPr>
                <w:rFonts w:ascii="Webdings" w:eastAsia="Webdings" w:hAnsi="Webdings" w:cs="Webdings"/>
                <w:color w:val="000000" w:themeColor="text1"/>
              </w:rPr>
              <w:t>a</w:t>
            </w:r>
          </w:p>
        </w:tc>
        <w:tc>
          <w:tcPr>
            <w:tcW w:w="1418" w:type="dxa"/>
            <w:tcBorders>
              <w:top w:val="single" w:sz="4" w:space="0" w:color="F18B9A"/>
              <w:left w:val="single" w:sz="4" w:space="0" w:color="FFFFFF" w:themeColor="background1"/>
              <w:bottom w:val="single" w:sz="4" w:space="0" w:color="F18B9A"/>
            </w:tcBorders>
            <w:vAlign w:val="center"/>
          </w:tcPr>
          <w:p w14:paraId="0B9246D0" w14:textId="77777777" w:rsidR="00D40BA9" w:rsidRPr="00E559E3" w:rsidRDefault="00D40BA9" w:rsidP="00160A60">
            <w:pPr>
              <w:pStyle w:val="Heading4"/>
              <w:framePr w:wrap="around"/>
              <w:spacing w:before="0"/>
              <w:jc w:val="center"/>
              <w:rPr>
                <w:rFonts w:ascii="Arial" w:hAnsi="Arial"/>
                <w:color w:val="000000" w:themeColor="text1"/>
              </w:rPr>
            </w:pPr>
          </w:p>
        </w:tc>
      </w:tr>
      <w:tr w:rsidR="00E559E3" w:rsidRPr="00E559E3" w14:paraId="581CA2C1"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5A5B2138" w14:textId="11B17C8F" w:rsidR="00B45319" w:rsidRPr="00E559E3" w:rsidRDefault="0046038A" w:rsidP="00EC611B">
            <w:pPr>
              <w:pStyle w:val="ListParagraph"/>
              <w:rPr>
                <w:color w:val="000000" w:themeColor="text1"/>
              </w:rPr>
            </w:pPr>
            <w:r>
              <w:rPr>
                <w:color w:val="000000" w:themeColor="text1"/>
              </w:rPr>
              <w:t xml:space="preserve"> </w:t>
            </w:r>
            <w:r>
              <w:rPr>
                <w:rStyle w:val="ui-provider"/>
              </w:rPr>
              <w:t>Excellent problem-solving skills and attention to detail</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751651CF" w14:textId="16429B28" w:rsidR="00B45319" w:rsidRPr="00E559E3" w:rsidRDefault="00B45319" w:rsidP="00DE11AA">
            <w:pPr>
              <w:pStyle w:val="Heading4"/>
              <w:framePr w:wrap="around"/>
              <w:spacing w:before="0"/>
              <w:jc w:val="center"/>
              <w:rPr>
                <w:color w:val="000000" w:themeColor="text1"/>
              </w:rPr>
            </w:pPr>
            <w:r w:rsidRPr="00E559E3">
              <w:rPr>
                <w:rFonts w:ascii="Webdings" w:eastAsia="Webdings" w:hAnsi="Webdings" w:cs="Webdings"/>
                <w:color w:val="000000" w:themeColor="text1"/>
              </w:rPr>
              <w:t>a</w:t>
            </w:r>
          </w:p>
        </w:tc>
        <w:tc>
          <w:tcPr>
            <w:tcW w:w="1418" w:type="dxa"/>
            <w:tcBorders>
              <w:top w:val="single" w:sz="4" w:space="0" w:color="F18B9A"/>
              <w:left w:val="single" w:sz="4" w:space="0" w:color="FFFFFF" w:themeColor="background1"/>
              <w:bottom w:val="single" w:sz="4" w:space="0" w:color="F18B9A"/>
            </w:tcBorders>
            <w:vAlign w:val="center"/>
          </w:tcPr>
          <w:p w14:paraId="744D64B0" w14:textId="77777777" w:rsidR="00B45319" w:rsidRPr="00E559E3" w:rsidRDefault="00B45319" w:rsidP="00160A60">
            <w:pPr>
              <w:pStyle w:val="Heading4"/>
              <w:framePr w:wrap="around"/>
              <w:spacing w:before="0"/>
              <w:jc w:val="center"/>
              <w:rPr>
                <w:rFonts w:ascii="Arial" w:hAnsi="Arial"/>
                <w:color w:val="000000" w:themeColor="text1"/>
              </w:rPr>
            </w:pPr>
          </w:p>
        </w:tc>
      </w:tr>
      <w:tr w:rsidR="00E559E3" w:rsidRPr="00E559E3" w14:paraId="380D7222"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78C3FC0B" w14:textId="42825FFC" w:rsidR="00457974" w:rsidRPr="00E559E3" w:rsidRDefault="0046038A" w:rsidP="00160A60">
            <w:pPr>
              <w:pStyle w:val="ListParagraph"/>
              <w:spacing w:before="0" w:line="240" w:lineRule="auto"/>
              <w:rPr>
                <w:rFonts w:cs="Arial"/>
                <w:color w:val="000000" w:themeColor="text1"/>
              </w:rPr>
            </w:pPr>
            <w:r>
              <w:rPr>
                <w:rStyle w:val="ui-provider"/>
              </w:rPr>
              <w:t>Effective communication and collaboration skills within cross-functional teams.</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11A93772" w14:textId="7042FF93" w:rsidR="00457974" w:rsidRPr="00E559E3" w:rsidRDefault="0046038A" w:rsidP="00160A60">
            <w:pPr>
              <w:pStyle w:val="Heading4"/>
              <w:framePr w:wrap="around"/>
              <w:spacing w:before="0"/>
              <w:jc w:val="center"/>
              <w:rPr>
                <w:color w:val="000000" w:themeColor="text1"/>
              </w:rPr>
            </w:pPr>
            <w:r w:rsidRPr="00E559E3">
              <w:rPr>
                <w:rFonts w:ascii="Webdings" w:eastAsia="Webdings" w:hAnsi="Webdings" w:cs="Webdings"/>
                <w:color w:val="000000" w:themeColor="text1"/>
              </w:rPr>
              <w:t>a</w:t>
            </w:r>
          </w:p>
        </w:tc>
        <w:tc>
          <w:tcPr>
            <w:tcW w:w="1418" w:type="dxa"/>
            <w:tcBorders>
              <w:top w:val="single" w:sz="4" w:space="0" w:color="F18B9A"/>
              <w:left w:val="single" w:sz="4" w:space="0" w:color="FFFFFF" w:themeColor="background1"/>
              <w:bottom w:val="single" w:sz="4" w:space="0" w:color="F18B9A"/>
            </w:tcBorders>
            <w:vAlign w:val="center"/>
          </w:tcPr>
          <w:p w14:paraId="23C0D739" w14:textId="0AB581D8" w:rsidR="00457974" w:rsidRPr="00E559E3" w:rsidRDefault="00457974" w:rsidP="00160A60">
            <w:pPr>
              <w:pStyle w:val="Heading4"/>
              <w:framePr w:wrap="around"/>
              <w:spacing w:before="0"/>
              <w:jc w:val="center"/>
              <w:rPr>
                <w:rFonts w:ascii="Arial" w:hAnsi="Arial"/>
                <w:color w:val="000000" w:themeColor="text1"/>
              </w:rPr>
            </w:pPr>
          </w:p>
        </w:tc>
      </w:tr>
      <w:tr w:rsidR="00E559E3" w:rsidRPr="00E559E3" w14:paraId="3C5893D9"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79FDF79B" w14:textId="7BD7842F" w:rsidR="00E16BC1" w:rsidRPr="00E559E3" w:rsidRDefault="0046038A" w:rsidP="00E16BC1">
            <w:pPr>
              <w:pStyle w:val="ListParagraph"/>
              <w:spacing w:before="0" w:line="240" w:lineRule="auto"/>
              <w:rPr>
                <w:rFonts w:cs="Arial"/>
                <w:color w:val="000000" w:themeColor="text1"/>
              </w:rPr>
            </w:pPr>
            <w:r>
              <w:rPr>
                <w:rStyle w:val="ui-provider"/>
              </w:rPr>
              <w:t>Ability to work independently and manage multiple tasks in a dynamic environment.</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1F10ED1F" w14:textId="49FC0020" w:rsidR="00E16BC1" w:rsidRPr="00E559E3" w:rsidRDefault="0046038A" w:rsidP="00E16BC1">
            <w:pPr>
              <w:pStyle w:val="Heading4"/>
              <w:framePr w:wrap="around"/>
              <w:spacing w:before="0"/>
              <w:jc w:val="center"/>
              <w:rPr>
                <w:color w:val="000000" w:themeColor="text1"/>
              </w:rPr>
            </w:pPr>
            <w:r w:rsidRPr="00E559E3">
              <w:rPr>
                <w:rFonts w:ascii="Webdings" w:eastAsia="Webdings" w:hAnsi="Webdings" w:cs="Webdings"/>
                <w:color w:val="000000" w:themeColor="text1"/>
              </w:rPr>
              <w:t>a</w:t>
            </w:r>
          </w:p>
        </w:tc>
        <w:tc>
          <w:tcPr>
            <w:tcW w:w="1418" w:type="dxa"/>
            <w:tcBorders>
              <w:top w:val="single" w:sz="4" w:space="0" w:color="F18B9A"/>
              <w:left w:val="single" w:sz="4" w:space="0" w:color="FFFFFF" w:themeColor="background1"/>
              <w:bottom w:val="single" w:sz="4" w:space="0" w:color="F18B9A"/>
            </w:tcBorders>
            <w:vAlign w:val="center"/>
          </w:tcPr>
          <w:p w14:paraId="676582D2" w14:textId="2D5FA9A6" w:rsidR="00E16BC1" w:rsidRPr="00E559E3" w:rsidRDefault="00E16BC1" w:rsidP="00E16BC1">
            <w:pPr>
              <w:pStyle w:val="Heading4"/>
              <w:framePr w:wrap="around"/>
              <w:spacing w:before="0"/>
              <w:jc w:val="center"/>
              <w:rPr>
                <w:rFonts w:ascii="Arial" w:hAnsi="Arial"/>
                <w:color w:val="000000" w:themeColor="text1"/>
              </w:rPr>
            </w:pPr>
          </w:p>
        </w:tc>
      </w:tr>
      <w:tr w:rsidR="00E559E3" w:rsidRPr="00E559E3" w14:paraId="5C56A3A5"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2D2CB257" w14:textId="2EB55424" w:rsidR="00E16BC1" w:rsidRPr="00E559E3" w:rsidRDefault="0046038A" w:rsidP="00E16BC1">
            <w:pPr>
              <w:pStyle w:val="ListParagraph"/>
              <w:spacing w:before="0" w:line="240" w:lineRule="auto"/>
              <w:rPr>
                <w:rFonts w:cs="Arial"/>
                <w:color w:val="000000" w:themeColor="text1"/>
              </w:rPr>
            </w:pPr>
            <w:r>
              <w:rPr>
                <w:rStyle w:val="ui-provider"/>
              </w:rPr>
              <w:t>Knowledge of semantic layer alignment and data dictionary integration</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26C28A86" w14:textId="0CDE460D" w:rsidR="00E16BC1" w:rsidRPr="00E559E3" w:rsidRDefault="0046038A" w:rsidP="00E16BC1">
            <w:pPr>
              <w:pStyle w:val="Heading4"/>
              <w:framePr w:wrap="around"/>
              <w:spacing w:before="0"/>
              <w:jc w:val="center"/>
              <w:rPr>
                <w:rFonts w:ascii="Arial" w:hAnsi="Arial"/>
                <w:color w:val="000000" w:themeColor="text1"/>
              </w:rPr>
            </w:pPr>
            <w:r w:rsidRPr="00E559E3">
              <w:rPr>
                <w:rFonts w:ascii="Webdings" w:eastAsia="Webdings" w:hAnsi="Webdings" w:cs="Webdings"/>
                <w:color w:val="000000" w:themeColor="text1"/>
              </w:rPr>
              <w:t>a</w:t>
            </w:r>
          </w:p>
        </w:tc>
        <w:tc>
          <w:tcPr>
            <w:tcW w:w="1418" w:type="dxa"/>
            <w:tcBorders>
              <w:top w:val="single" w:sz="4" w:space="0" w:color="F18B9A"/>
              <w:left w:val="single" w:sz="4" w:space="0" w:color="FFFFFF" w:themeColor="background1"/>
              <w:bottom w:val="single" w:sz="4" w:space="0" w:color="F18B9A"/>
            </w:tcBorders>
            <w:vAlign w:val="center"/>
          </w:tcPr>
          <w:p w14:paraId="10490522" w14:textId="44ABC62B" w:rsidR="00E16BC1" w:rsidRPr="00E559E3" w:rsidRDefault="00E16BC1" w:rsidP="00E16BC1">
            <w:pPr>
              <w:pStyle w:val="Heading4"/>
              <w:framePr w:wrap="around"/>
              <w:spacing w:before="0"/>
              <w:jc w:val="center"/>
              <w:rPr>
                <w:rFonts w:ascii="Arial" w:hAnsi="Arial"/>
                <w:color w:val="000000" w:themeColor="text1"/>
              </w:rPr>
            </w:pPr>
          </w:p>
        </w:tc>
      </w:tr>
      <w:tr w:rsidR="00E559E3" w:rsidRPr="00E559E3" w14:paraId="1BD0495C"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02D0D6EC" w14:textId="5E2D0806" w:rsidR="00E16BC1" w:rsidRPr="00E559E3" w:rsidRDefault="0046038A" w:rsidP="00E16BC1">
            <w:pPr>
              <w:pStyle w:val="ListParagraph"/>
              <w:spacing w:before="0" w:line="240" w:lineRule="auto"/>
              <w:rPr>
                <w:rFonts w:cs="Arial"/>
                <w:color w:val="000000" w:themeColor="text1"/>
              </w:rPr>
            </w:pPr>
            <w:r>
              <w:rPr>
                <w:rStyle w:val="ui-provider"/>
              </w:rPr>
              <w:t>Experience with automation tools for data integration</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20D1D761" w14:textId="4C2A3EC2" w:rsidR="00E16BC1" w:rsidRPr="00E559E3" w:rsidRDefault="0046038A" w:rsidP="00E16BC1">
            <w:pPr>
              <w:pStyle w:val="Heading4"/>
              <w:framePr w:wrap="around"/>
              <w:spacing w:before="0"/>
              <w:jc w:val="center"/>
              <w:rPr>
                <w:color w:val="000000" w:themeColor="text1"/>
              </w:rPr>
            </w:pPr>
            <w:r w:rsidRPr="00E559E3">
              <w:rPr>
                <w:rFonts w:ascii="Webdings" w:eastAsia="Webdings" w:hAnsi="Webdings" w:cs="Webdings"/>
                <w:color w:val="000000" w:themeColor="text1"/>
              </w:rPr>
              <w:t>a</w:t>
            </w:r>
          </w:p>
        </w:tc>
        <w:tc>
          <w:tcPr>
            <w:tcW w:w="1418" w:type="dxa"/>
            <w:tcBorders>
              <w:top w:val="single" w:sz="4" w:space="0" w:color="F18B9A"/>
              <w:left w:val="single" w:sz="4" w:space="0" w:color="FFFFFF" w:themeColor="background1"/>
              <w:bottom w:val="single" w:sz="4" w:space="0" w:color="F18B9A"/>
            </w:tcBorders>
            <w:vAlign w:val="center"/>
          </w:tcPr>
          <w:p w14:paraId="2D406E32" w14:textId="37F4FA11" w:rsidR="00E16BC1" w:rsidRPr="00E559E3" w:rsidRDefault="00E16BC1" w:rsidP="00E16BC1">
            <w:pPr>
              <w:pStyle w:val="Heading4"/>
              <w:framePr w:wrap="around"/>
              <w:spacing w:before="0"/>
              <w:jc w:val="center"/>
              <w:rPr>
                <w:rFonts w:ascii="Arial" w:hAnsi="Arial"/>
                <w:color w:val="000000" w:themeColor="text1"/>
              </w:rPr>
            </w:pPr>
          </w:p>
        </w:tc>
      </w:tr>
      <w:tr w:rsidR="00E559E3" w:rsidRPr="00E559E3" w14:paraId="4C8B7916"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3AC21A5B" w14:textId="02615D54" w:rsidR="00B45319" w:rsidRPr="00E559E3" w:rsidRDefault="0046038A" w:rsidP="00E16BC1">
            <w:pPr>
              <w:pStyle w:val="ListParagraph"/>
              <w:spacing w:before="0" w:line="240" w:lineRule="auto"/>
              <w:rPr>
                <w:rFonts w:cs="Arial"/>
                <w:color w:val="000000" w:themeColor="text1"/>
              </w:rPr>
            </w:pPr>
            <w:r>
              <w:rPr>
                <w:rStyle w:val="ui-provider"/>
              </w:rPr>
              <w:t>Prior experience in an academic or university environment is a plus.</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4379F1E5" w14:textId="77777777" w:rsidR="00B45319" w:rsidRPr="00E559E3" w:rsidRDefault="00B45319" w:rsidP="00E16BC1">
            <w:pPr>
              <w:pStyle w:val="Heading4"/>
              <w:framePr w:wrap="around"/>
              <w:spacing w:before="0"/>
              <w:jc w:val="center"/>
              <w:rPr>
                <w:color w:val="000000" w:themeColor="text1"/>
              </w:rPr>
            </w:pPr>
          </w:p>
        </w:tc>
        <w:tc>
          <w:tcPr>
            <w:tcW w:w="1418" w:type="dxa"/>
            <w:tcBorders>
              <w:top w:val="single" w:sz="4" w:space="0" w:color="F18B9A"/>
              <w:left w:val="single" w:sz="4" w:space="0" w:color="FFFFFF" w:themeColor="background1"/>
              <w:bottom w:val="single" w:sz="4" w:space="0" w:color="F18B9A"/>
            </w:tcBorders>
            <w:vAlign w:val="center"/>
          </w:tcPr>
          <w:p w14:paraId="3841BA0E" w14:textId="2617F25A" w:rsidR="00B45319" w:rsidRPr="00E559E3" w:rsidRDefault="00B45319" w:rsidP="00E16BC1">
            <w:pPr>
              <w:pStyle w:val="Heading4"/>
              <w:framePr w:wrap="around"/>
              <w:spacing w:before="0"/>
              <w:jc w:val="center"/>
              <w:rPr>
                <w:color w:val="000000" w:themeColor="text1"/>
              </w:rPr>
            </w:pPr>
            <w:r w:rsidRPr="00E559E3">
              <w:rPr>
                <w:rFonts w:ascii="Webdings" w:eastAsia="Webdings" w:hAnsi="Webdings" w:cs="Webdings"/>
                <w:color w:val="000000" w:themeColor="text1"/>
              </w:rPr>
              <w:t>a</w:t>
            </w:r>
          </w:p>
        </w:tc>
      </w:tr>
      <w:tr w:rsidR="00E559E3" w:rsidRPr="00E559E3" w14:paraId="3583C7C2"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759242E2" w14:textId="27ECD72A" w:rsidR="00B45319" w:rsidRPr="00E559E3" w:rsidRDefault="0046038A" w:rsidP="00E16BC1">
            <w:pPr>
              <w:pStyle w:val="ListParagraph"/>
              <w:spacing w:before="0" w:line="240" w:lineRule="auto"/>
              <w:rPr>
                <w:rFonts w:cs="Arial"/>
                <w:color w:val="000000" w:themeColor="text1"/>
              </w:rPr>
            </w:pPr>
            <w:r>
              <w:rPr>
                <w:rFonts w:cs="Arial"/>
              </w:rPr>
              <w:t xml:space="preserve">Knowledge of </w:t>
            </w:r>
            <w:proofErr w:type="spellStart"/>
            <w:r>
              <w:rPr>
                <w:rFonts w:cs="Arial"/>
              </w:rPr>
              <w:t>StuTalk</w:t>
            </w:r>
            <w:proofErr w:type="spellEnd"/>
            <w:r>
              <w:rPr>
                <w:rFonts w:cs="Arial"/>
              </w:rPr>
              <w:t xml:space="preserve"> would be advantageous</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071CC547" w14:textId="77777777" w:rsidR="00B45319" w:rsidRPr="00E559E3" w:rsidRDefault="00B45319" w:rsidP="00E16BC1">
            <w:pPr>
              <w:pStyle w:val="Heading4"/>
              <w:framePr w:wrap="around"/>
              <w:spacing w:before="0"/>
              <w:jc w:val="center"/>
              <w:rPr>
                <w:color w:val="000000" w:themeColor="text1"/>
              </w:rPr>
            </w:pPr>
          </w:p>
        </w:tc>
        <w:tc>
          <w:tcPr>
            <w:tcW w:w="1418" w:type="dxa"/>
            <w:tcBorders>
              <w:top w:val="single" w:sz="4" w:space="0" w:color="F18B9A"/>
              <w:left w:val="single" w:sz="4" w:space="0" w:color="FFFFFF" w:themeColor="background1"/>
              <w:bottom w:val="single" w:sz="4" w:space="0" w:color="F18B9A"/>
            </w:tcBorders>
            <w:vAlign w:val="center"/>
          </w:tcPr>
          <w:p w14:paraId="75C8DAEE" w14:textId="7FB9239C" w:rsidR="00B45319" w:rsidRPr="00E559E3" w:rsidRDefault="00B45319" w:rsidP="00E16BC1">
            <w:pPr>
              <w:pStyle w:val="Heading4"/>
              <w:framePr w:wrap="around"/>
              <w:spacing w:before="0"/>
              <w:jc w:val="center"/>
              <w:rPr>
                <w:color w:val="000000" w:themeColor="text1"/>
              </w:rPr>
            </w:pPr>
            <w:r w:rsidRPr="00E559E3">
              <w:rPr>
                <w:rFonts w:ascii="Webdings" w:eastAsia="Webdings" w:hAnsi="Webdings" w:cs="Webdings"/>
                <w:color w:val="000000" w:themeColor="text1"/>
              </w:rPr>
              <w:t>a</w:t>
            </w:r>
          </w:p>
        </w:tc>
      </w:tr>
      <w:bookmarkEnd w:id="7"/>
    </w:tbl>
    <w:p w14:paraId="7A6E3229" w14:textId="3CCA65F7" w:rsidR="00A57E3D" w:rsidRDefault="00A57E3D">
      <w:pPr>
        <w:pStyle w:val="Note"/>
        <w:jc w:val="center"/>
        <w:rPr>
          <w:rFonts w:ascii="Arial" w:hAnsi="Arial" w:cs="Arial"/>
          <w:color w:val="3B3838" w:themeColor="background2" w:themeShade="40"/>
        </w:rPr>
      </w:pPr>
    </w:p>
    <w:p w14:paraId="62EEDF9F" w14:textId="55402C39" w:rsidR="00366C8B" w:rsidRPr="00BB47AA" w:rsidRDefault="00366C8B" w:rsidP="000B3851">
      <w:pPr>
        <w:spacing w:line="259" w:lineRule="auto"/>
        <w:rPr>
          <w:rFonts w:ascii="Arial" w:hAnsi="Arial" w:cs="Arial"/>
          <w:b/>
          <w:bCs/>
          <w:color w:val="3B3838" w:themeColor="background2" w:themeShade="40"/>
        </w:rPr>
      </w:pPr>
    </w:p>
    <w:sectPr w:rsidR="00366C8B" w:rsidRPr="00BB47AA" w:rsidSect="009805D2">
      <w:headerReference w:type="even" r:id="rId17"/>
      <w:headerReference w:type="default" r:id="rId18"/>
      <w:footerReference w:type="even" r:id="rId19"/>
      <w:footerReference w:type="default" r:id="rId20"/>
      <w:headerReference w:type="first" r:id="rId21"/>
      <w:footerReference w:type="first" r:id="rId22"/>
      <w:pgSz w:w="12240" w:h="15840"/>
      <w:pgMar w:top="1701" w:right="1077" w:bottom="1440" w:left="1077" w:header="73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2E8BE" w14:textId="77777777" w:rsidR="007D0A5C" w:rsidRDefault="007D0A5C" w:rsidP="008B56D9">
      <w:r>
        <w:separator/>
      </w:r>
    </w:p>
  </w:endnote>
  <w:endnote w:type="continuationSeparator" w:id="0">
    <w:p w14:paraId="6F9A67C2" w14:textId="77777777" w:rsidR="007D0A5C" w:rsidRDefault="007D0A5C" w:rsidP="008B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Titillium">
    <w:altName w:val="Calibri"/>
    <w:panose1 w:val="00000500000000000000"/>
    <w:charset w:val="00"/>
    <w:family w:val="modern"/>
    <w:notTrueType/>
    <w:pitch w:val="variable"/>
    <w:sig w:usb0="00000007" w:usb1="00000001" w:usb2="00000000" w:usb3="00000000" w:csb0="00000093" w:csb1="00000000"/>
  </w:font>
  <w:font w:name="Interstate">
    <w:altName w:val="Calibri"/>
    <w:panose1 w:val="00000000000000000000"/>
    <w:charset w:val="00"/>
    <w:family w:val="moder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3768D" w14:textId="77777777" w:rsidR="00DE6A2B" w:rsidRDefault="00DE6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659507"/>
      <w:docPartObj>
        <w:docPartGallery w:val="Page Numbers (Bottom of Page)"/>
        <w:docPartUnique/>
      </w:docPartObj>
    </w:sdtPr>
    <w:sdtEndPr>
      <w:rPr>
        <w:rFonts w:ascii="Titillium" w:hAnsi="Titillium"/>
        <w:color w:val="808080" w:themeColor="background1" w:themeShade="80"/>
        <w:sz w:val="18"/>
        <w:szCs w:val="18"/>
      </w:rPr>
    </w:sdtEndPr>
    <w:sdtContent>
      <w:p w14:paraId="5CF13AAE" w14:textId="4C957EDC" w:rsidR="009805D2" w:rsidRDefault="009805D2" w:rsidP="009805D2">
        <w:pPr>
          <w:pStyle w:val="Footer"/>
          <w:jc w:val="left"/>
          <w:rPr>
            <w:rFonts w:ascii="Titillium" w:hAnsi="Titillium"/>
            <w:color w:val="808080" w:themeColor="background1" w:themeShade="8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8"/>
        </w:tblGrid>
        <w:tr w:rsidR="00DE6A2B" w14:paraId="18D08BF6" w14:textId="77777777" w:rsidTr="009805D2">
          <w:tc>
            <w:tcPr>
              <w:tcW w:w="5038" w:type="dxa"/>
            </w:tcPr>
            <w:p w14:paraId="71F28C38" w14:textId="49EFFD5D" w:rsidR="00DE6A2B" w:rsidRPr="00E559E3" w:rsidRDefault="00DE6A2B" w:rsidP="009805D2">
              <w:pPr>
                <w:pStyle w:val="Footer"/>
                <w:jc w:val="left"/>
                <w:rPr>
                  <w:rFonts w:ascii="Titillium" w:hAnsi="Titillium"/>
                  <w:color w:val="000000" w:themeColor="text1"/>
                  <w:sz w:val="18"/>
                  <w:szCs w:val="18"/>
                </w:rPr>
              </w:pPr>
              <w:r w:rsidRPr="00E559E3">
                <w:rPr>
                  <w:rFonts w:ascii="Titillium" w:hAnsi="Titillium"/>
                  <w:color w:val="000000" w:themeColor="text1"/>
                  <w:sz w:val="18"/>
                  <w:szCs w:val="18"/>
                </w:rPr>
                <w:t xml:space="preserve">Page | </w:t>
              </w:r>
              <w:r w:rsidRPr="00E559E3">
                <w:rPr>
                  <w:rFonts w:ascii="Titillium" w:hAnsi="Titillium"/>
                  <w:color w:val="000000" w:themeColor="text1"/>
                  <w:sz w:val="18"/>
                  <w:szCs w:val="18"/>
                </w:rPr>
                <w:fldChar w:fldCharType="begin"/>
              </w:r>
              <w:r w:rsidRPr="00E559E3">
                <w:rPr>
                  <w:rFonts w:ascii="Titillium" w:hAnsi="Titillium"/>
                  <w:color w:val="000000" w:themeColor="text1"/>
                  <w:sz w:val="18"/>
                  <w:szCs w:val="18"/>
                </w:rPr>
                <w:instrText xml:space="preserve"> PAGE   \* MERGEFORMAT </w:instrText>
              </w:r>
              <w:r w:rsidRPr="00E559E3">
                <w:rPr>
                  <w:rFonts w:ascii="Titillium" w:hAnsi="Titillium"/>
                  <w:color w:val="000000" w:themeColor="text1"/>
                  <w:sz w:val="18"/>
                  <w:szCs w:val="18"/>
                </w:rPr>
                <w:fldChar w:fldCharType="separate"/>
              </w:r>
              <w:r w:rsidRPr="00E559E3">
                <w:rPr>
                  <w:color w:val="000000" w:themeColor="text1"/>
                  <w:sz w:val="18"/>
                  <w:szCs w:val="18"/>
                </w:rPr>
                <w:t>2</w:t>
              </w:r>
              <w:r w:rsidRPr="00E559E3">
                <w:rPr>
                  <w:rFonts w:ascii="Titillium" w:hAnsi="Titillium"/>
                  <w:color w:val="000000" w:themeColor="text1"/>
                  <w:sz w:val="18"/>
                  <w:szCs w:val="18"/>
                </w:rPr>
                <w:fldChar w:fldCharType="end"/>
              </w:r>
            </w:p>
          </w:tc>
        </w:tr>
      </w:tbl>
      <w:p w14:paraId="44775319" w14:textId="5A35CC73" w:rsidR="006E21BC" w:rsidRPr="0072708E" w:rsidRDefault="00331942" w:rsidP="009805D2">
        <w:pPr>
          <w:pStyle w:val="Footer"/>
          <w:jc w:val="left"/>
          <w:rPr>
            <w:rFonts w:ascii="Titillium" w:hAnsi="Titillium"/>
            <w:color w:val="808080" w:themeColor="background1" w:themeShade="80"/>
            <w:sz w:val="18"/>
            <w:szCs w:val="18"/>
          </w:rPr>
        </w:pPr>
      </w:p>
    </w:sdtContent>
  </w:sdt>
  <w:p w14:paraId="30BBB49C" w14:textId="77777777" w:rsidR="00C2098A" w:rsidRDefault="00C2098A" w:rsidP="008B56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26AA2" w14:textId="77777777" w:rsidR="00DE6A2B" w:rsidRDefault="00DE6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B944E" w14:textId="77777777" w:rsidR="007D0A5C" w:rsidRDefault="007D0A5C" w:rsidP="008B56D9">
      <w:r>
        <w:separator/>
      </w:r>
    </w:p>
  </w:footnote>
  <w:footnote w:type="continuationSeparator" w:id="0">
    <w:p w14:paraId="540B645B" w14:textId="77777777" w:rsidR="007D0A5C" w:rsidRDefault="007D0A5C" w:rsidP="008B5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64D1F" w14:textId="77777777" w:rsidR="00DE6A2B" w:rsidRDefault="00DE6A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4B850" w14:textId="43F572FE" w:rsidR="009D08F0" w:rsidRDefault="009D08F0">
    <w:pPr>
      <w:pStyle w:val="Header"/>
    </w:pPr>
    <w:r>
      <w:rPr>
        <w:noProof/>
      </w:rPr>
      <w:drawing>
        <wp:anchor distT="0" distB="0" distL="114300" distR="114300" simplePos="0" relativeHeight="251664384" behindDoc="1" locked="0" layoutInCell="1" allowOverlap="1" wp14:anchorId="3A494581" wp14:editId="2B953B6B">
          <wp:simplePos x="0" y="0"/>
          <wp:positionH relativeFrom="page">
            <wp:align>right</wp:align>
          </wp:positionH>
          <wp:positionV relativeFrom="topMargin">
            <wp:align>bottom</wp:align>
          </wp:positionV>
          <wp:extent cx="7810500" cy="1049020"/>
          <wp:effectExtent l="0" t="0" r="0" b="0"/>
          <wp:wrapNone/>
          <wp:docPr id="787999941" name="Picture 7879999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7810500" cy="1049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B03AD" w14:textId="77777777" w:rsidR="00706298" w:rsidRDefault="00302850" w:rsidP="008B56D9">
    <w:pPr>
      <w:pStyle w:val="Header"/>
      <w:jc w:val="right"/>
    </w:pPr>
    <w:r>
      <w:rPr>
        <w:noProof/>
        <w:lang w:eastAsia="en-GB"/>
      </w:rPr>
      <w:drawing>
        <wp:anchor distT="0" distB="0" distL="114300" distR="114300" simplePos="0" relativeHeight="251662336" behindDoc="0" locked="0" layoutInCell="1" allowOverlap="1" wp14:anchorId="51A3D207" wp14:editId="3C1A567E">
          <wp:simplePos x="0" y="0"/>
          <wp:positionH relativeFrom="column">
            <wp:posOffset>4818567</wp:posOffset>
          </wp:positionH>
          <wp:positionV relativeFrom="paragraph">
            <wp:posOffset>100330</wp:posOffset>
          </wp:positionV>
          <wp:extent cx="1650365" cy="953770"/>
          <wp:effectExtent l="114300" t="114300" r="121285" b="113030"/>
          <wp:wrapThrough wrapText="bothSides">
            <wp:wrapPolygon edited="0">
              <wp:start x="-1496" y="-2589"/>
              <wp:lineTo x="-1496" y="23728"/>
              <wp:lineTo x="22938" y="23728"/>
              <wp:lineTo x="22938" y="-2589"/>
              <wp:lineTo x="-1496" y="-2589"/>
            </wp:wrapPolygon>
          </wp:wrapThrough>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0365" cy="953770"/>
                  </a:xfrm>
                  <a:prstGeom prst="rect">
                    <a:avLst/>
                  </a:prstGeom>
                  <a:noFill/>
                  <a:ln w="101600">
                    <a:solidFill>
                      <a:schemeClr val="bg1">
                        <a:alpha val="43000"/>
                      </a:schemeClr>
                    </a:solidFill>
                  </a:ln>
                </pic:spPr>
              </pic:pic>
            </a:graphicData>
          </a:graphic>
        </wp:anchor>
      </w:drawing>
    </w:r>
    <w:r w:rsidR="00556B9A">
      <w:rPr>
        <w:b/>
        <w:bCs/>
        <w:noProof/>
        <w:lang w:eastAsia="en-GB"/>
      </w:rPr>
      <w:drawing>
        <wp:anchor distT="0" distB="0" distL="114300" distR="114300" simplePos="0" relativeHeight="251658240" behindDoc="1" locked="0" layoutInCell="1" allowOverlap="1" wp14:anchorId="3C544A7A" wp14:editId="5974FBEF">
          <wp:simplePos x="0" y="0"/>
          <wp:positionH relativeFrom="page">
            <wp:posOffset>-247426</wp:posOffset>
          </wp:positionH>
          <wp:positionV relativeFrom="paragraph">
            <wp:posOffset>-1360880</wp:posOffset>
          </wp:positionV>
          <wp:extent cx="8249918" cy="256032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2">
                    <a:alphaModFix amt="52000"/>
                    <a:extLst>
                      <a:ext uri="{28A0092B-C50C-407E-A947-70E740481C1C}">
                        <a14:useLocalDpi xmlns:a14="http://schemas.microsoft.com/office/drawing/2010/main" val="0"/>
                      </a:ext>
                    </a:extLst>
                  </a:blip>
                  <a:stretch>
                    <a:fillRect/>
                  </a:stretch>
                </pic:blipFill>
                <pic:spPr bwMode="auto">
                  <a:xfrm>
                    <a:off x="0" y="0"/>
                    <a:ext cx="8249918" cy="25603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C3AAD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81401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E960FC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58669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062A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AEB0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6AFE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5411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4E04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6C2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65193"/>
    <w:multiLevelType w:val="hybridMultilevel"/>
    <w:tmpl w:val="906AB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355129"/>
    <w:multiLevelType w:val="hybridMultilevel"/>
    <w:tmpl w:val="CAB2A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6A506D"/>
    <w:multiLevelType w:val="hybridMultilevel"/>
    <w:tmpl w:val="6FFC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67747B"/>
    <w:multiLevelType w:val="hybridMultilevel"/>
    <w:tmpl w:val="E21AA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5116C24"/>
    <w:multiLevelType w:val="hybridMultilevel"/>
    <w:tmpl w:val="335C9B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AE20E2A"/>
    <w:multiLevelType w:val="hybridMultilevel"/>
    <w:tmpl w:val="1EEC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451B9D"/>
    <w:multiLevelType w:val="hybridMultilevel"/>
    <w:tmpl w:val="1BFAB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157B0C"/>
    <w:multiLevelType w:val="hybridMultilevel"/>
    <w:tmpl w:val="81CAB67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28AB6A35"/>
    <w:multiLevelType w:val="hybridMultilevel"/>
    <w:tmpl w:val="A764501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D705494"/>
    <w:multiLevelType w:val="hybridMultilevel"/>
    <w:tmpl w:val="FF029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B12D05"/>
    <w:multiLevelType w:val="hybridMultilevel"/>
    <w:tmpl w:val="CE644E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39111C8"/>
    <w:multiLevelType w:val="hybridMultilevel"/>
    <w:tmpl w:val="03147E2C"/>
    <w:lvl w:ilvl="0" w:tplc="C55CD6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08091F"/>
    <w:multiLevelType w:val="hybridMultilevel"/>
    <w:tmpl w:val="C9C88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457F0F"/>
    <w:multiLevelType w:val="hybridMultilevel"/>
    <w:tmpl w:val="0A4A3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5796350"/>
    <w:multiLevelType w:val="hybridMultilevel"/>
    <w:tmpl w:val="D1AAEB28"/>
    <w:lvl w:ilvl="0" w:tplc="0B76F6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363703"/>
    <w:multiLevelType w:val="hybridMultilevel"/>
    <w:tmpl w:val="17A46B6E"/>
    <w:lvl w:ilvl="0" w:tplc="C504C69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391613"/>
    <w:multiLevelType w:val="hybridMultilevel"/>
    <w:tmpl w:val="F8441578"/>
    <w:lvl w:ilvl="0" w:tplc="C2829F1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091F05"/>
    <w:multiLevelType w:val="hybridMultilevel"/>
    <w:tmpl w:val="5B8A1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B55E1C"/>
    <w:multiLevelType w:val="hybridMultilevel"/>
    <w:tmpl w:val="6710580C"/>
    <w:lvl w:ilvl="0" w:tplc="04EC530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C560B"/>
    <w:multiLevelType w:val="hybridMultilevel"/>
    <w:tmpl w:val="6290A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24277B"/>
    <w:multiLevelType w:val="hybridMultilevel"/>
    <w:tmpl w:val="93D6E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D7564E"/>
    <w:multiLevelType w:val="hybridMultilevel"/>
    <w:tmpl w:val="8ACC4E20"/>
    <w:lvl w:ilvl="0" w:tplc="04EC530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AB7842"/>
    <w:multiLevelType w:val="hybridMultilevel"/>
    <w:tmpl w:val="86C49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8E1443"/>
    <w:multiLevelType w:val="hybridMultilevel"/>
    <w:tmpl w:val="9958667C"/>
    <w:lvl w:ilvl="0" w:tplc="F9BC3A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EA2B89"/>
    <w:multiLevelType w:val="hybridMultilevel"/>
    <w:tmpl w:val="D09C8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791C7C"/>
    <w:multiLevelType w:val="hybridMultilevel"/>
    <w:tmpl w:val="12023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57882214">
    <w:abstractNumId w:val="9"/>
  </w:num>
  <w:num w:numId="2" w16cid:durableId="1728339912">
    <w:abstractNumId w:val="7"/>
  </w:num>
  <w:num w:numId="3" w16cid:durableId="1890260184">
    <w:abstractNumId w:val="6"/>
  </w:num>
  <w:num w:numId="4" w16cid:durableId="84571426">
    <w:abstractNumId w:val="5"/>
  </w:num>
  <w:num w:numId="5" w16cid:durableId="338506079">
    <w:abstractNumId w:val="4"/>
  </w:num>
  <w:num w:numId="6" w16cid:durableId="67775698">
    <w:abstractNumId w:val="8"/>
  </w:num>
  <w:num w:numId="7" w16cid:durableId="342050188">
    <w:abstractNumId w:val="3"/>
  </w:num>
  <w:num w:numId="8" w16cid:durableId="289094050">
    <w:abstractNumId w:val="2"/>
  </w:num>
  <w:num w:numId="9" w16cid:durableId="459155863">
    <w:abstractNumId w:val="1"/>
  </w:num>
  <w:num w:numId="10" w16cid:durableId="687484121">
    <w:abstractNumId w:val="0"/>
  </w:num>
  <w:num w:numId="11" w16cid:durableId="1908147417">
    <w:abstractNumId w:val="25"/>
  </w:num>
  <w:num w:numId="12" w16cid:durableId="953756662">
    <w:abstractNumId w:val="21"/>
  </w:num>
  <w:num w:numId="13" w16cid:durableId="1749188211">
    <w:abstractNumId w:val="24"/>
  </w:num>
  <w:num w:numId="14" w16cid:durableId="1431974566">
    <w:abstractNumId w:val="26"/>
  </w:num>
  <w:num w:numId="15" w16cid:durableId="1581476977">
    <w:abstractNumId w:val="11"/>
  </w:num>
  <w:num w:numId="16" w16cid:durableId="1290475731">
    <w:abstractNumId w:val="32"/>
  </w:num>
  <w:num w:numId="17" w16cid:durableId="1307779077">
    <w:abstractNumId w:val="27"/>
  </w:num>
  <w:num w:numId="18" w16cid:durableId="274144493">
    <w:abstractNumId w:val="33"/>
  </w:num>
  <w:num w:numId="19" w16cid:durableId="434710813">
    <w:abstractNumId w:val="30"/>
  </w:num>
  <w:num w:numId="20" w16cid:durableId="1381320682">
    <w:abstractNumId w:val="10"/>
  </w:num>
  <w:num w:numId="21" w16cid:durableId="377705533">
    <w:abstractNumId w:val="12"/>
  </w:num>
  <w:num w:numId="22" w16cid:durableId="1035236553">
    <w:abstractNumId w:val="13"/>
  </w:num>
  <w:num w:numId="23" w16cid:durableId="1709986658">
    <w:abstractNumId w:val="14"/>
  </w:num>
  <w:num w:numId="24" w16cid:durableId="1644964992">
    <w:abstractNumId w:val="20"/>
  </w:num>
  <w:num w:numId="25" w16cid:durableId="542642429">
    <w:abstractNumId w:val="17"/>
  </w:num>
  <w:num w:numId="26" w16cid:durableId="303043314">
    <w:abstractNumId w:val="15"/>
  </w:num>
  <w:num w:numId="27" w16cid:durableId="949240027">
    <w:abstractNumId w:val="22"/>
  </w:num>
  <w:num w:numId="28" w16cid:durableId="691758598">
    <w:abstractNumId w:val="16"/>
  </w:num>
  <w:num w:numId="29" w16cid:durableId="342705114">
    <w:abstractNumId w:val="31"/>
  </w:num>
  <w:num w:numId="30" w16cid:durableId="1101024259">
    <w:abstractNumId w:val="19"/>
  </w:num>
  <w:num w:numId="31" w16cid:durableId="2034526477">
    <w:abstractNumId w:val="29"/>
  </w:num>
  <w:num w:numId="32" w16cid:durableId="1571845392">
    <w:abstractNumId w:val="25"/>
  </w:num>
  <w:num w:numId="33" w16cid:durableId="144397913">
    <w:abstractNumId w:val="25"/>
  </w:num>
  <w:num w:numId="34" w16cid:durableId="115025564">
    <w:abstractNumId w:val="16"/>
  </w:num>
  <w:num w:numId="35" w16cid:durableId="46071926">
    <w:abstractNumId w:val="35"/>
  </w:num>
  <w:num w:numId="36" w16cid:durableId="386535553">
    <w:abstractNumId w:val="34"/>
  </w:num>
  <w:num w:numId="37" w16cid:durableId="1936474523">
    <w:abstractNumId w:val="23"/>
  </w:num>
  <w:num w:numId="38" w16cid:durableId="1992949935">
    <w:abstractNumId w:val="25"/>
  </w:num>
  <w:num w:numId="39" w16cid:durableId="1127239406">
    <w:abstractNumId w:val="25"/>
  </w:num>
  <w:num w:numId="40" w16cid:durableId="966810986">
    <w:abstractNumId w:val="18"/>
  </w:num>
  <w:num w:numId="41" w16cid:durableId="1986736253">
    <w:abstractNumId w:val="25"/>
  </w:num>
  <w:num w:numId="42" w16cid:durableId="1662998387">
    <w:abstractNumId w:val="25"/>
  </w:num>
  <w:num w:numId="43" w16cid:durableId="463736247">
    <w:abstractNumId w:val="25"/>
  </w:num>
  <w:num w:numId="44" w16cid:durableId="1711413403">
    <w:abstractNumId w:val="25"/>
  </w:num>
  <w:num w:numId="45" w16cid:durableId="1102458714">
    <w:abstractNumId w:val="25"/>
  </w:num>
  <w:num w:numId="46" w16cid:durableId="1587107817">
    <w:abstractNumId w:val="25"/>
  </w:num>
  <w:num w:numId="47" w16cid:durableId="1033924660">
    <w:abstractNumId w:val="25"/>
  </w:num>
  <w:num w:numId="48" w16cid:durableId="577247292">
    <w:abstractNumId w:val="25"/>
  </w:num>
  <w:num w:numId="49" w16cid:durableId="576867066">
    <w:abstractNumId w:val="25"/>
  </w:num>
  <w:num w:numId="50" w16cid:durableId="190456511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321"/>
    <w:rsid w:val="00000F1D"/>
    <w:rsid w:val="00012B2D"/>
    <w:rsid w:val="00017B5D"/>
    <w:rsid w:val="0003023C"/>
    <w:rsid w:val="00030FF4"/>
    <w:rsid w:val="000320BA"/>
    <w:rsid w:val="00034805"/>
    <w:rsid w:val="00036681"/>
    <w:rsid w:val="00040348"/>
    <w:rsid w:val="00047FE8"/>
    <w:rsid w:val="00054189"/>
    <w:rsid w:val="000566CA"/>
    <w:rsid w:val="00062B5E"/>
    <w:rsid w:val="00076819"/>
    <w:rsid w:val="0008039F"/>
    <w:rsid w:val="000851D7"/>
    <w:rsid w:val="0008656E"/>
    <w:rsid w:val="00091382"/>
    <w:rsid w:val="000956B9"/>
    <w:rsid w:val="000A07DA"/>
    <w:rsid w:val="000A2BFA"/>
    <w:rsid w:val="000B0619"/>
    <w:rsid w:val="000B3851"/>
    <w:rsid w:val="000B61CA"/>
    <w:rsid w:val="000C2636"/>
    <w:rsid w:val="000C7C7A"/>
    <w:rsid w:val="000F7610"/>
    <w:rsid w:val="0010067E"/>
    <w:rsid w:val="001006A9"/>
    <w:rsid w:val="00101D62"/>
    <w:rsid w:val="00105C72"/>
    <w:rsid w:val="00107A06"/>
    <w:rsid w:val="00107F35"/>
    <w:rsid w:val="00110C23"/>
    <w:rsid w:val="0011157A"/>
    <w:rsid w:val="00112AC2"/>
    <w:rsid w:val="00114ED7"/>
    <w:rsid w:val="00124260"/>
    <w:rsid w:val="001259F8"/>
    <w:rsid w:val="00125BA1"/>
    <w:rsid w:val="001262CB"/>
    <w:rsid w:val="001300CA"/>
    <w:rsid w:val="00134680"/>
    <w:rsid w:val="00140B0E"/>
    <w:rsid w:val="001469D6"/>
    <w:rsid w:val="00160A60"/>
    <w:rsid w:val="0016135E"/>
    <w:rsid w:val="0016484D"/>
    <w:rsid w:val="0017024C"/>
    <w:rsid w:val="001763B8"/>
    <w:rsid w:val="001A2B39"/>
    <w:rsid w:val="001A5CA9"/>
    <w:rsid w:val="001B186B"/>
    <w:rsid w:val="001B2AC1"/>
    <w:rsid w:val="001B403A"/>
    <w:rsid w:val="001B5B25"/>
    <w:rsid w:val="001C22ED"/>
    <w:rsid w:val="001C77FB"/>
    <w:rsid w:val="001D2F8C"/>
    <w:rsid w:val="001E2B52"/>
    <w:rsid w:val="001F4583"/>
    <w:rsid w:val="002109AE"/>
    <w:rsid w:val="00214D8B"/>
    <w:rsid w:val="00217980"/>
    <w:rsid w:val="00227262"/>
    <w:rsid w:val="0023244B"/>
    <w:rsid w:val="002370FE"/>
    <w:rsid w:val="002538AC"/>
    <w:rsid w:val="00253DE2"/>
    <w:rsid w:val="00270CD4"/>
    <w:rsid w:val="00271662"/>
    <w:rsid w:val="0027404F"/>
    <w:rsid w:val="00286488"/>
    <w:rsid w:val="00290AAA"/>
    <w:rsid w:val="002919B3"/>
    <w:rsid w:val="00291D01"/>
    <w:rsid w:val="00293B83"/>
    <w:rsid w:val="0029596D"/>
    <w:rsid w:val="002B091C"/>
    <w:rsid w:val="002B12A4"/>
    <w:rsid w:val="002B27EE"/>
    <w:rsid w:val="002B52B4"/>
    <w:rsid w:val="002B660B"/>
    <w:rsid w:val="002C0554"/>
    <w:rsid w:val="002C0F06"/>
    <w:rsid w:val="002C2CDD"/>
    <w:rsid w:val="002D0D92"/>
    <w:rsid w:val="002D40FA"/>
    <w:rsid w:val="002D45C6"/>
    <w:rsid w:val="002D51BA"/>
    <w:rsid w:val="002E292E"/>
    <w:rsid w:val="002F03FA"/>
    <w:rsid w:val="002F187F"/>
    <w:rsid w:val="002F19FB"/>
    <w:rsid w:val="00302850"/>
    <w:rsid w:val="00310FBF"/>
    <w:rsid w:val="00312156"/>
    <w:rsid w:val="00313E86"/>
    <w:rsid w:val="00317C3E"/>
    <w:rsid w:val="00330CFC"/>
    <w:rsid w:val="00330D27"/>
    <w:rsid w:val="00331942"/>
    <w:rsid w:val="00333CD3"/>
    <w:rsid w:val="00340323"/>
    <w:rsid w:val="00340365"/>
    <w:rsid w:val="00342B64"/>
    <w:rsid w:val="00344769"/>
    <w:rsid w:val="0035154E"/>
    <w:rsid w:val="00361D7B"/>
    <w:rsid w:val="00364079"/>
    <w:rsid w:val="0036649E"/>
    <w:rsid w:val="00366C8B"/>
    <w:rsid w:val="0037598C"/>
    <w:rsid w:val="00385605"/>
    <w:rsid w:val="00386238"/>
    <w:rsid w:val="00393E55"/>
    <w:rsid w:val="0039675B"/>
    <w:rsid w:val="003A6688"/>
    <w:rsid w:val="003C1E8F"/>
    <w:rsid w:val="003C5528"/>
    <w:rsid w:val="003D03E5"/>
    <w:rsid w:val="003D760B"/>
    <w:rsid w:val="003E7562"/>
    <w:rsid w:val="003F6F20"/>
    <w:rsid w:val="004036ED"/>
    <w:rsid w:val="004077FB"/>
    <w:rsid w:val="004139CB"/>
    <w:rsid w:val="004244FF"/>
    <w:rsid w:val="00424DD9"/>
    <w:rsid w:val="004305E4"/>
    <w:rsid w:val="00434A05"/>
    <w:rsid w:val="00447C8B"/>
    <w:rsid w:val="00454C70"/>
    <w:rsid w:val="00457974"/>
    <w:rsid w:val="0046038A"/>
    <w:rsid w:val="0046104A"/>
    <w:rsid w:val="004717C5"/>
    <w:rsid w:val="00480EF5"/>
    <w:rsid w:val="00491F73"/>
    <w:rsid w:val="004A24CC"/>
    <w:rsid w:val="004A2A52"/>
    <w:rsid w:val="004A3529"/>
    <w:rsid w:val="004B1DAC"/>
    <w:rsid w:val="004C10CB"/>
    <w:rsid w:val="004C17C9"/>
    <w:rsid w:val="004C2652"/>
    <w:rsid w:val="004C752E"/>
    <w:rsid w:val="004D061B"/>
    <w:rsid w:val="004D35BC"/>
    <w:rsid w:val="004F7C9F"/>
    <w:rsid w:val="00511DA3"/>
    <w:rsid w:val="00521440"/>
    <w:rsid w:val="00523479"/>
    <w:rsid w:val="00532149"/>
    <w:rsid w:val="00535F03"/>
    <w:rsid w:val="00543DB7"/>
    <w:rsid w:val="00552FF5"/>
    <w:rsid w:val="00553E42"/>
    <w:rsid w:val="00556B9A"/>
    <w:rsid w:val="00565811"/>
    <w:rsid w:val="00567011"/>
    <w:rsid w:val="005729B0"/>
    <w:rsid w:val="00580ABF"/>
    <w:rsid w:val="00583E4F"/>
    <w:rsid w:val="005856D6"/>
    <w:rsid w:val="00587A3F"/>
    <w:rsid w:val="005909CF"/>
    <w:rsid w:val="005D4B50"/>
    <w:rsid w:val="005E3D2C"/>
    <w:rsid w:val="005E434D"/>
    <w:rsid w:val="005E566A"/>
    <w:rsid w:val="005E5ED4"/>
    <w:rsid w:val="005F046A"/>
    <w:rsid w:val="005F165F"/>
    <w:rsid w:val="00603C3C"/>
    <w:rsid w:val="006064D7"/>
    <w:rsid w:val="00620487"/>
    <w:rsid w:val="00621B94"/>
    <w:rsid w:val="00641630"/>
    <w:rsid w:val="00641909"/>
    <w:rsid w:val="00643168"/>
    <w:rsid w:val="006553D8"/>
    <w:rsid w:val="0067022B"/>
    <w:rsid w:val="0068172F"/>
    <w:rsid w:val="00684488"/>
    <w:rsid w:val="00685262"/>
    <w:rsid w:val="00691F35"/>
    <w:rsid w:val="006A3CE7"/>
    <w:rsid w:val="006A3F21"/>
    <w:rsid w:val="006A7746"/>
    <w:rsid w:val="006B168B"/>
    <w:rsid w:val="006B7CCC"/>
    <w:rsid w:val="006C4C50"/>
    <w:rsid w:val="006C7676"/>
    <w:rsid w:val="006D76B1"/>
    <w:rsid w:val="006E21BC"/>
    <w:rsid w:val="006E5404"/>
    <w:rsid w:val="006F2A17"/>
    <w:rsid w:val="0070201D"/>
    <w:rsid w:val="00706298"/>
    <w:rsid w:val="00713050"/>
    <w:rsid w:val="00713CB3"/>
    <w:rsid w:val="0072708E"/>
    <w:rsid w:val="00730A4F"/>
    <w:rsid w:val="00737192"/>
    <w:rsid w:val="00741125"/>
    <w:rsid w:val="00746F7F"/>
    <w:rsid w:val="007558FB"/>
    <w:rsid w:val="00755ED7"/>
    <w:rsid w:val="007569C1"/>
    <w:rsid w:val="0076027B"/>
    <w:rsid w:val="00762CF4"/>
    <w:rsid w:val="00763832"/>
    <w:rsid w:val="00770225"/>
    <w:rsid w:val="00772919"/>
    <w:rsid w:val="00774D2E"/>
    <w:rsid w:val="007B1C01"/>
    <w:rsid w:val="007C3423"/>
    <w:rsid w:val="007D0A5C"/>
    <w:rsid w:val="007D1FED"/>
    <w:rsid w:val="007D2696"/>
    <w:rsid w:val="007D2FD2"/>
    <w:rsid w:val="007D3F30"/>
    <w:rsid w:val="007D406E"/>
    <w:rsid w:val="007D6458"/>
    <w:rsid w:val="007E402A"/>
    <w:rsid w:val="00807D35"/>
    <w:rsid w:val="00811117"/>
    <w:rsid w:val="00816B1F"/>
    <w:rsid w:val="00820E3B"/>
    <w:rsid w:val="00823B08"/>
    <w:rsid w:val="00823C54"/>
    <w:rsid w:val="008357B4"/>
    <w:rsid w:val="00841146"/>
    <w:rsid w:val="00843F07"/>
    <w:rsid w:val="0085103C"/>
    <w:rsid w:val="00854F54"/>
    <w:rsid w:val="00857A68"/>
    <w:rsid w:val="008655F3"/>
    <w:rsid w:val="00865CBE"/>
    <w:rsid w:val="0087379C"/>
    <w:rsid w:val="00876D7E"/>
    <w:rsid w:val="00883B9E"/>
    <w:rsid w:val="0088401A"/>
    <w:rsid w:val="0088461B"/>
    <w:rsid w:val="0088504C"/>
    <w:rsid w:val="00892683"/>
    <w:rsid w:val="0089382B"/>
    <w:rsid w:val="00894243"/>
    <w:rsid w:val="008A1907"/>
    <w:rsid w:val="008B56D9"/>
    <w:rsid w:val="008C038B"/>
    <w:rsid w:val="008C6BCA"/>
    <w:rsid w:val="008C7B50"/>
    <w:rsid w:val="008D79C0"/>
    <w:rsid w:val="008D7C27"/>
    <w:rsid w:val="008E0EAA"/>
    <w:rsid w:val="008E245A"/>
    <w:rsid w:val="008E4B30"/>
    <w:rsid w:val="00902201"/>
    <w:rsid w:val="00903C25"/>
    <w:rsid w:val="00904E6F"/>
    <w:rsid w:val="00906BEE"/>
    <w:rsid w:val="00915F75"/>
    <w:rsid w:val="009214F8"/>
    <w:rsid w:val="009243E7"/>
    <w:rsid w:val="009354EB"/>
    <w:rsid w:val="00944165"/>
    <w:rsid w:val="0094648B"/>
    <w:rsid w:val="00946C9B"/>
    <w:rsid w:val="009500F5"/>
    <w:rsid w:val="00956997"/>
    <w:rsid w:val="00965D1F"/>
    <w:rsid w:val="009707E7"/>
    <w:rsid w:val="009805D2"/>
    <w:rsid w:val="00985D58"/>
    <w:rsid w:val="00996FB5"/>
    <w:rsid w:val="009A5CCB"/>
    <w:rsid w:val="009B3C40"/>
    <w:rsid w:val="009C5664"/>
    <w:rsid w:val="009C7912"/>
    <w:rsid w:val="009D08F0"/>
    <w:rsid w:val="009D79E3"/>
    <w:rsid w:val="009E28B5"/>
    <w:rsid w:val="009F1939"/>
    <w:rsid w:val="009F4CF1"/>
    <w:rsid w:val="009F5A38"/>
    <w:rsid w:val="009F7AD9"/>
    <w:rsid w:val="00A342E3"/>
    <w:rsid w:val="00A42540"/>
    <w:rsid w:val="00A50939"/>
    <w:rsid w:val="00A57E3D"/>
    <w:rsid w:val="00A72F03"/>
    <w:rsid w:val="00A8310C"/>
    <w:rsid w:val="00A83413"/>
    <w:rsid w:val="00A94D39"/>
    <w:rsid w:val="00AA1B87"/>
    <w:rsid w:val="00AA6A40"/>
    <w:rsid w:val="00AA75F6"/>
    <w:rsid w:val="00AC7015"/>
    <w:rsid w:val="00AD00FD"/>
    <w:rsid w:val="00AD73EC"/>
    <w:rsid w:val="00AE0729"/>
    <w:rsid w:val="00AE7DE5"/>
    <w:rsid w:val="00AF064F"/>
    <w:rsid w:val="00AF0A8E"/>
    <w:rsid w:val="00B14255"/>
    <w:rsid w:val="00B2063C"/>
    <w:rsid w:val="00B21CA0"/>
    <w:rsid w:val="00B22181"/>
    <w:rsid w:val="00B22948"/>
    <w:rsid w:val="00B27019"/>
    <w:rsid w:val="00B302C9"/>
    <w:rsid w:val="00B35DB0"/>
    <w:rsid w:val="00B42CFA"/>
    <w:rsid w:val="00B45319"/>
    <w:rsid w:val="00B47029"/>
    <w:rsid w:val="00B5640C"/>
    <w:rsid w:val="00B5664D"/>
    <w:rsid w:val="00B62BE0"/>
    <w:rsid w:val="00B63751"/>
    <w:rsid w:val="00B66387"/>
    <w:rsid w:val="00B7495B"/>
    <w:rsid w:val="00B76A83"/>
    <w:rsid w:val="00B80B41"/>
    <w:rsid w:val="00B85C00"/>
    <w:rsid w:val="00B90714"/>
    <w:rsid w:val="00B90B5B"/>
    <w:rsid w:val="00B93D43"/>
    <w:rsid w:val="00BA5B40"/>
    <w:rsid w:val="00BB47AA"/>
    <w:rsid w:val="00BD003F"/>
    <w:rsid w:val="00BD0206"/>
    <w:rsid w:val="00BE3514"/>
    <w:rsid w:val="00C03CF6"/>
    <w:rsid w:val="00C12FD8"/>
    <w:rsid w:val="00C2098A"/>
    <w:rsid w:val="00C256C2"/>
    <w:rsid w:val="00C47E48"/>
    <w:rsid w:val="00C5444A"/>
    <w:rsid w:val="00C5605B"/>
    <w:rsid w:val="00C612DA"/>
    <w:rsid w:val="00C62C50"/>
    <w:rsid w:val="00C63018"/>
    <w:rsid w:val="00C67314"/>
    <w:rsid w:val="00C71A4D"/>
    <w:rsid w:val="00C73AFF"/>
    <w:rsid w:val="00C7741E"/>
    <w:rsid w:val="00C80B83"/>
    <w:rsid w:val="00C875AB"/>
    <w:rsid w:val="00CA3DF1"/>
    <w:rsid w:val="00CA4581"/>
    <w:rsid w:val="00CA5FE0"/>
    <w:rsid w:val="00CB048B"/>
    <w:rsid w:val="00CB4738"/>
    <w:rsid w:val="00CD5FF7"/>
    <w:rsid w:val="00CE18D5"/>
    <w:rsid w:val="00CE277E"/>
    <w:rsid w:val="00CF42A9"/>
    <w:rsid w:val="00D04109"/>
    <w:rsid w:val="00D1067A"/>
    <w:rsid w:val="00D16E00"/>
    <w:rsid w:val="00D22FEA"/>
    <w:rsid w:val="00D31C81"/>
    <w:rsid w:val="00D3389D"/>
    <w:rsid w:val="00D3569E"/>
    <w:rsid w:val="00D40BA9"/>
    <w:rsid w:val="00D4676F"/>
    <w:rsid w:val="00D50A17"/>
    <w:rsid w:val="00D5319B"/>
    <w:rsid w:val="00D61D73"/>
    <w:rsid w:val="00D701E2"/>
    <w:rsid w:val="00D7074C"/>
    <w:rsid w:val="00D71591"/>
    <w:rsid w:val="00D80829"/>
    <w:rsid w:val="00D911F1"/>
    <w:rsid w:val="00D97A41"/>
    <w:rsid w:val="00D97B12"/>
    <w:rsid w:val="00DC526C"/>
    <w:rsid w:val="00DC6374"/>
    <w:rsid w:val="00DD3CF6"/>
    <w:rsid w:val="00DD6416"/>
    <w:rsid w:val="00DE11AA"/>
    <w:rsid w:val="00DE6A2B"/>
    <w:rsid w:val="00DE7B67"/>
    <w:rsid w:val="00DE7C28"/>
    <w:rsid w:val="00DF39B2"/>
    <w:rsid w:val="00DF4E0A"/>
    <w:rsid w:val="00E01CD5"/>
    <w:rsid w:val="00E02DCD"/>
    <w:rsid w:val="00E12C60"/>
    <w:rsid w:val="00E16BC1"/>
    <w:rsid w:val="00E22E87"/>
    <w:rsid w:val="00E4076D"/>
    <w:rsid w:val="00E42244"/>
    <w:rsid w:val="00E47CEE"/>
    <w:rsid w:val="00E52307"/>
    <w:rsid w:val="00E559E3"/>
    <w:rsid w:val="00E57630"/>
    <w:rsid w:val="00E660B0"/>
    <w:rsid w:val="00E70369"/>
    <w:rsid w:val="00E70BF9"/>
    <w:rsid w:val="00E73D55"/>
    <w:rsid w:val="00E751AA"/>
    <w:rsid w:val="00E84D01"/>
    <w:rsid w:val="00E86C2B"/>
    <w:rsid w:val="00EA529D"/>
    <w:rsid w:val="00EB0BE7"/>
    <w:rsid w:val="00EB2D52"/>
    <w:rsid w:val="00EC611B"/>
    <w:rsid w:val="00ED17DA"/>
    <w:rsid w:val="00ED280D"/>
    <w:rsid w:val="00ED6A58"/>
    <w:rsid w:val="00EE7C9E"/>
    <w:rsid w:val="00EF14DB"/>
    <w:rsid w:val="00EF3321"/>
    <w:rsid w:val="00EF7CC9"/>
    <w:rsid w:val="00F05150"/>
    <w:rsid w:val="00F207C0"/>
    <w:rsid w:val="00F20AE5"/>
    <w:rsid w:val="00F266CA"/>
    <w:rsid w:val="00F30A8B"/>
    <w:rsid w:val="00F3332F"/>
    <w:rsid w:val="00F3353D"/>
    <w:rsid w:val="00F36EBB"/>
    <w:rsid w:val="00F47C23"/>
    <w:rsid w:val="00F47E97"/>
    <w:rsid w:val="00F5214F"/>
    <w:rsid w:val="00F55B5C"/>
    <w:rsid w:val="00F645C7"/>
    <w:rsid w:val="00F77144"/>
    <w:rsid w:val="00FB7584"/>
    <w:rsid w:val="00FD4535"/>
    <w:rsid w:val="00FE2344"/>
    <w:rsid w:val="00FE694E"/>
    <w:rsid w:val="00FE7AF0"/>
    <w:rsid w:val="00FF4243"/>
    <w:rsid w:val="00FF7D7A"/>
    <w:rsid w:val="3F50A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C9F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6D9"/>
    <w:pPr>
      <w:spacing w:line="240" w:lineRule="auto"/>
    </w:pPr>
    <w:rPr>
      <w:rFonts w:ascii="Titillium" w:hAnsi="Titillium"/>
      <w:lang w:val="en-GB"/>
    </w:rPr>
  </w:style>
  <w:style w:type="paragraph" w:styleId="Heading1">
    <w:name w:val="heading 1"/>
    <w:basedOn w:val="Normal"/>
    <w:link w:val="Heading1Char"/>
    <w:uiPriority w:val="9"/>
    <w:qFormat/>
    <w:rsid w:val="002E292E"/>
    <w:pPr>
      <w:keepNext/>
      <w:keepLines/>
      <w:spacing w:before="60" w:after="40"/>
      <w:contextualSpacing/>
      <w:outlineLvl w:val="0"/>
    </w:pPr>
    <w:rPr>
      <w:rFonts w:ascii="Interstate" w:eastAsiaTheme="majorEastAsia" w:hAnsi="Interstate" w:cstheme="majorBidi"/>
      <w:b/>
      <w:bCs/>
      <w:caps/>
      <w:color w:val="000000" w:themeColor="text1"/>
      <w:sz w:val="48"/>
      <w:szCs w:val="48"/>
    </w:rPr>
  </w:style>
  <w:style w:type="paragraph" w:styleId="Heading2">
    <w:name w:val="heading 2"/>
    <w:basedOn w:val="Normal"/>
    <w:link w:val="Heading2Char"/>
    <w:uiPriority w:val="9"/>
    <w:unhideWhenUsed/>
    <w:rsid w:val="00523479"/>
    <w:pPr>
      <w:keepNext/>
      <w:keepLines/>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autoRedefine/>
    <w:uiPriority w:val="9"/>
    <w:unhideWhenUsed/>
    <w:qFormat/>
    <w:rsid w:val="00D31C81"/>
    <w:pPr>
      <w:keepNext/>
      <w:keepLines/>
      <w:pBdr>
        <w:bottom w:val="single" w:sz="24" w:space="1" w:color="E5233F"/>
      </w:pBdr>
      <w:spacing w:before="480" w:after="120"/>
      <w:contextualSpacing/>
      <w:outlineLvl w:val="2"/>
    </w:pPr>
    <w:rPr>
      <w:rFonts w:eastAsiaTheme="majorEastAsia" w:cs="Arial"/>
      <w:b/>
      <w:bCs/>
      <w:color w:val="222222"/>
      <w:sz w:val="26"/>
      <w:szCs w:val="26"/>
    </w:rPr>
  </w:style>
  <w:style w:type="paragraph" w:styleId="Heading4">
    <w:name w:val="heading 4"/>
    <w:basedOn w:val="Normal"/>
    <w:link w:val="Heading4Char"/>
    <w:autoRedefine/>
    <w:uiPriority w:val="9"/>
    <w:unhideWhenUsed/>
    <w:qFormat/>
    <w:rsid w:val="00DE7C28"/>
    <w:pPr>
      <w:keepNext/>
      <w:keepLines/>
      <w:framePr w:hSpace="180" w:wrap="around" w:vAnchor="text" w:hAnchor="margin" w:y="75"/>
      <w:spacing w:before="280" w:after="80"/>
      <w:contextualSpacing/>
      <w:outlineLvl w:val="3"/>
    </w:pPr>
    <w:rPr>
      <w:rFonts w:eastAsiaTheme="majorEastAsia" w:cs="Arial"/>
      <w:b/>
      <w:bCs/>
      <w:iCs/>
      <w:color w:val="E5233F"/>
      <w:sz w:val="24"/>
      <w:szCs w:val="20"/>
    </w:rPr>
  </w:style>
  <w:style w:type="paragraph" w:styleId="Heading5">
    <w:name w:val="heading 5"/>
    <w:basedOn w:val="Normal"/>
    <w:next w:val="Normal"/>
    <w:link w:val="Heading5Char"/>
    <w:uiPriority w:val="9"/>
    <w:unhideWhenUsed/>
    <w:qFormat/>
    <w:rsid w:val="007558FB"/>
    <w:pPr>
      <w:keepNext/>
      <w:keepLines/>
      <w:spacing w:before="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rsid w:val="00AA75F6"/>
    <w:pPr>
      <w:keepNext/>
      <w:keepLines/>
      <w:spacing w:before="40"/>
      <w:outlineLvl w:val="5"/>
    </w:pPr>
    <w:rPr>
      <w:rFonts w:asciiTheme="majorHAnsi" w:eastAsiaTheme="majorEastAsia" w:hAnsiTheme="majorHAnsi" w:cstheme="majorBidi"/>
      <w:color w:val="8A1010" w:themeColor="accent1" w:themeShade="7F"/>
    </w:rPr>
  </w:style>
  <w:style w:type="paragraph" w:styleId="Heading7">
    <w:name w:val="heading 7"/>
    <w:basedOn w:val="Normal"/>
    <w:next w:val="Normal"/>
    <w:link w:val="Heading7Char"/>
    <w:uiPriority w:val="9"/>
    <w:semiHidden/>
    <w:unhideWhenUsed/>
    <w:qFormat/>
    <w:rsid w:val="00AA75F6"/>
    <w:pPr>
      <w:keepNext/>
      <w:keepLines/>
      <w:spacing w:before="40"/>
      <w:outlineLvl w:val="6"/>
    </w:pPr>
    <w:rPr>
      <w:rFonts w:asciiTheme="majorHAnsi" w:eastAsiaTheme="majorEastAsia" w:hAnsiTheme="majorHAnsi" w:cstheme="majorBidi"/>
      <w:i/>
      <w:iCs/>
      <w:color w:val="8A1010" w:themeColor="accent1" w:themeShade="7F"/>
    </w:rPr>
  </w:style>
  <w:style w:type="paragraph" w:styleId="Heading8">
    <w:name w:val="heading 8"/>
    <w:basedOn w:val="Normal"/>
    <w:next w:val="Normal"/>
    <w:link w:val="Heading8Ch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479"/>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D31C81"/>
    <w:rPr>
      <w:rFonts w:ascii="Titillium" w:eastAsiaTheme="majorEastAsia" w:hAnsi="Titillium" w:cs="Arial"/>
      <w:b/>
      <w:bCs/>
      <w:color w:val="222222"/>
      <w:sz w:val="26"/>
      <w:szCs w:val="26"/>
      <w:lang w:val="en-GB"/>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rsid w:val="00E22E87"/>
    <w:pPr>
      <w:spacing w:line="240" w:lineRule="auto"/>
    </w:pPr>
  </w:style>
  <w:style w:type="character" w:customStyle="1" w:styleId="Heading1Char">
    <w:name w:val="Heading 1 Char"/>
    <w:basedOn w:val="DefaultParagraphFont"/>
    <w:link w:val="Heading1"/>
    <w:uiPriority w:val="9"/>
    <w:rsid w:val="002E292E"/>
    <w:rPr>
      <w:rFonts w:ascii="Interstate" w:eastAsiaTheme="majorEastAsia" w:hAnsi="Interstate" w:cstheme="majorBidi"/>
      <w:b/>
      <w:bCs/>
      <w:caps/>
      <w:noProof/>
      <w:color w:val="000000" w:themeColor="text1"/>
      <w:sz w:val="48"/>
      <w:szCs w:val="48"/>
      <w:lang w:val="en-GB"/>
    </w:rPr>
  </w:style>
  <w:style w:type="character" w:styleId="PlaceholderText">
    <w:name w:val="Placeholder Text"/>
    <w:basedOn w:val="DefaultParagraphFont"/>
    <w:uiPriority w:val="99"/>
    <w:semiHidden/>
    <w:rsid w:val="003D03E5"/>
    <w:rPr>
      <w:color w:val="595959" w:themeColor="text1" w:themeTint="A6"/>
    </w:rPr>
  </w:style>
  <w:style w:type="character" w:customStyle="1" w:styleId="Heading4Char">
    <w:name w:val="Heading 4 Char"/>
    <w:basedOn w:val="DefaultParagraphFont"/>
    <w:link w:val="Heading4"/>
    <w:uiPriority w:val="9"/>
    <w:rsid w:val="00DE7C28"/>
    <w:rPr>
      <w:rFonts w:ascii="Titillium" w:eastAsiaTheme="majorEastAsia" w:hAnsi="Titillium" w:cs="Arial"/>
      <w:b/>
      <w:bCs/>
      <w:iCs/>
      <w:color w:val="E5233F"/>
      <w:sz w:val="24"/>
      <w:szCs w:val="20"/>
      <w:lang w:val="en-GB"/>
    </w:rPr>
  </w:style>
  <w:style w:type="paragraph" w:styleId="Header">
    <w:name w:val="header"/>
    <w:basedOn w:val="Normal"/>
    <w:link w:val="HeaderChar"/>
    <w:uiPriority w:val="99"/>
    <w:unhideWhenUsed/>
    <w:rsid w:val="0088504C"/>
  </w:style>
  <w:style w:type="paragraph" w:customStyle="1" w:styleId="Initials">
    <w:name w:val="Initials"/>
    <w:basedOn w:val="Normal"/>
    <w:next w:val="Heading3"/>
    <w:uiPriority w:val="1"/>
    <w:rsid w:val="00906BEE"/>
    <w:pPr>
      <w:spacing w:after="1480"/>
      <w:ind w:left="144" w:right="360"/>
      <w:contextualSpacing/>
      <w:jc w:val="center"/>
    </w:pPr>
    <w:rPr>
      <w:rFonts w:asciiTheme="majorHAnsi" w:hAnsiTheme="majorHAnsi"/>
      <w:caps/>
      <w:color w:val="EA4E4E" w:themeColor="accent1"/>
      <w:sz w:val="110"/>
    </w:rPr>
  </w:style>
  <w:style w:type="character" w:customStyle="1" w:styleId="HeaderChar">
    <w:name w:val="Header Char"/>
    <w:basedOn w:val="DefaultParagraphFont"/>
    <w:link w:val="Header"/>
    <w:uiPriority w:val="99"/>
    <w:rsid w:val="0088504C"/>
  </w:style>
  <w:style w:type="paragraph" w:styleId="Footer">
    <w:name w:val="footer"/>
    <w:basedOn w:val="Normal"/>
    <w:link w:val="FooterChar"/>
    <w:uiPriority w:val="99"/>
    <w:unhideWhenUsed/>
    <w:rsid w:val="0088504C"/>
    <w:pPr>
      <w:jc w:val="center"/>
    </w:pPr>
    <w:rPr>
      <w:rFonts w:asciiTheme="majorHAnsi" w:hAnsiTheme="majorHAnsi"/>
      <w:caps/>
    </w:rPr>
  </w:style>
  <w:style w:type="character" w:customStyle="1" w:styleId="FooterChar">
    <w:name w:val="Footer Char"/>
    <w:basedOn w:val="DefaultParagraphFont"/>
    <w:link w:val="Footer"/>
    <w:uiPriority w:val="99"/>
    <w:rsid w:val="0088504C"/>
    <w:rPr>
      <w:rFonts w:asciiTheme="majorHAnsi" w:hAnsiTheme="majorHAnsi"/>
      <w:caps/>
    </w:rPr>
  </w:style>
  <w:style w:type="character" w:customStyle="1" w:styleId="Heading8Char">
    <w:name w:val="Heading 8 Char"/>
    <w:basedOn w:val="DefaultParagraphFont"/>
    <w:link w:val="Heading8"/>
    <w:uiPriority w:val="9"/>
    <w:semiHidden/>
    <w:rsid w:val="007D269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7D2696"/>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7D2696"/>
    <w:pPr>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7D2696"/>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7D2696"/>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7D2696"/>
    <w:rPr>
      <w:rFonts w:eastAsiaTheme="minorEastAsia"/>
      <w:color w:val="5A5A5A" w:themeColor="text1" w:themeTint="A5"/>
      <w:sz w:val="22"/>
      <w:szCs w:val="22"/>
    </w:rPr>
  </w:style>
  <w:style w:type="paragraph" w:styleId="BalloonText">
    <w:name w:val="Balloon Text"/>
    <w:basedOn w:val="Normal"/>
    <w:link w:val="BalloonTextChar"/>
    <w:uiPriority w:val="99"/>
    <w:semiHidden/>
    <w:unhideWhenUsed/>
    <w:rsid w:val="00AA75F6"/>
    <w:rPr>
      <w:rFonts w:ascii="Segoe UI" w:hAnsi="Segoe UI" w:cs="Segoe UI"/>
      <w:szCs w:val="18"/>
    </w:rPr>
  </w:style>
  <w:style w:type="character" w:customStyle="1" w:styleId="BalloonTextChar">
    <w:name w:val="Balloon Text Char"/>
    <w:basedOn w:val="DefaultParagraphFont"/>
    <w:link w:val="BalloonText"/>
    <w:uiPriority w:val="99"/>
    <w:semiHidden/>
    <w:rsid w:val="00AA75F6"/>
    <w:rPr>
      <w:rFonts w:ascii="Segoe UI" w:hAnsi="Segoe UI" w:cs="Segoe UI"/>
      <w:szCs w:val="18"/>
    </w:rPr>
  </w:style>
  <w:style w:type="paragraph" w:styleId="Bibliography">
    <w:name w:val="Bibliography"/>
    <w:basedOn w:val="Normal"/>
    <w:next w:val="Normal"/>
    <w:uiPriority w:val="37"/>
    <w:semiHidden/>
    <w:unhideWhenUsed/>
    <w:rsid w:val="00AA75F6"/>
  </w:style>
  <w:style w:type="paragraph" w:styleId="BlockText">
    <w:name w:val="Block Text"/>
    <w:basedOn w:val="Normal"/>
    <w:uiPriority w:val="99"/>
    <w:semiHidden/>
    <w:unhideWhenUsed/>
    <w:rsid w:val="003D03E5"/>
    <w:pPr>
      <w:pBdr>
        <w:top w:val="single" w:sz="2" w:space="10" w:color="EA4E4E" w:themeColor="accent1"/>
        <w:left w:val="single" w:sz="2" w:space="10" w:color="EA4E4E" w:themeColor="accent1"/>
        <w:bottom w:val="single" w:sz="2" w:space="10" w:color="EA4E4E" w:themeColor="accent1"/>
        <w:right w:val="single" w:sz="2" w:space="10" w:color="EA4E4E" w:themeColor="accent1"/>
      </w:pBdr>
      <w:ind w:left="1152" w:right="1152"/>
    </w:pPr>
    <w:rPr>
      <w:rFonts w:eastAsiaTheme="minorEastAsia"/>
      <w:i/>
      <w:iCs/>
      <w:color w:val="D01818" w:themeColor="accent1" w:themeShade="BF"/>
    </w:rPr>
  </w:style>
  <w:style w:type="paragraph" w:styleId="BodyText">
    <w:name w:val="Body Text"/>
    <w:basedOn w:val="Normal"/>
    <w:link w:val="BodyTextChar"/>
    <w:uiPriority w:val="99"/>
    <w:semiHidden/>
    <w:unhideWhenUsed/>
    <w:rsid w:val="00AA75F6"/>
    <w:pPr>
      <w:spacing w:after="120"/>
    </w:pPr>
  </w:style>
  <w:style w:type="character" w:customStyle="1" w:styleId="BodyTextChar">
    <w:name w:val="Body Text Char"/>
    <w:basedOn w:val="DefaultParagraphFont"/>
    <w:link w:val="BodyText"/>
    <w:uiPriority w:val="99"/>
    <w:semiHidden/>
    <w:rsid w:val="00AA75F6"/>
  </w:style>
  <w:style w:type="paragraph" w:styleId="BodyText2">
    <w:name w:val="Body Text 2"/>
    <w:basedOn w:val="Normal"/>
    <w:link w:val="BodyText2Char"/>
    <w:uiPriority w:val="99"/>
    <w:semiHidden/>
    <w:unhideWhenUsed/>
    <w:rsid w:val="00AA75F6"/>
    <w:pPr>
      <w:spacing w:after="120" w:line="480" w:lineRule="auto"/>
    </w:pPr>
  </w:style>
  <w:style w:type="character" w:customStyle="1" w:styleId="BodyText2Char">
    <w:name w:val="Body Text 2 Char"/>
    <w:basedOn w:val="DefaultParagraphFont"/>
    <w:link w:val="BodyText2"/>
    <w:uiPriority w:val="99"/>
    <w:semiHidden/>
    <w:rsid w:val="00AA75F6"/>
  </w:style>
  <w:style w:type="paragraph" w:styleId="BodyText3">
    <w:name w:val="Body Text 3"/>
    <w:basedOn w:val="Normal"/>
    <w:link w:val="BodyText3Char"/>
    <w:uiPriority w:val="99"/>
    <w:semiHidden/>
    <w:unhideWhenUsed/>
    <w:rsid w:val="00AA75F6"/>
    <w:pPr>
      <w:spacing w:after="120"/>
    </w:pPr>
    <w:rPr>
      <w:szCs w:val="16"/>
    </w:rPr>
  </w:style>
  <w:style w:type="character" w:customStyle="1" w:styleId="BodyText3Char">
    <w:name w:val="Body Text 3 Char"/>
    <w:basedOn w:val="DefaultParagraphFont"/>
    <w:link w:val="BodyText3"/>
    <w:uiPriority w:val="99"/>
    <w:semiHidden/>
    <w:rsid w:val="00AA75F6"/>
    <w:rPr>
      <w:szCs w:val="16"/>
    </w:rPr>
  </w:style>
  <w:style w:type="paragraph" w:styleId="BodyTextFirstIndent">
    <w:name w:val="Body Text First Indent"/>
    <w:basedOn w:val="BodyText"/>
    <w:link w:val="BodyTextFirstIndentChar"/>
    <w:uiPriority w:val="99"/>
    <w:semiHidden/>
    <w:unhideWhenUsed/>
    <w:rsid w:val="00AA75F6"/>
    <w:pPr>
      <w:spacing w:after="0"/>
      <w:ind w:firstLine="360"/>
    </w:pPr>
  </w:style>
  <w:style w:type="character" w:customStyle="1" w:styleId="BodyTextFirstIndentChar">
    <w:name w:val="Body Text First Indent Char"/>
    <w:basedOn w:val="BodyTextChar"/>
    <w:link w:val="BodyTextFirstIndent"/>
    <w:uiPriority w:val="99"/>
    <w:semiHidden/>
    <w:rsid w:val="00AA75F6"/>
  </w:style>
  <w:style w:type="paragraph" w:styleId="BodyTextIndent">
    <w:name w:val="Body Text Indent"/>
    <w:basedOn w:val="Normal"/>
    <w:link w:val="BodyTextIndentChar"/>
    <w:uiPriority w:val="99"/>
    <w:semiHidden/>
    <w:unhideWhenUsed/>
    <w:rsid w:val="00AA75F6"/>
    <w:pPr>
      <w:spacing w:after="120"/>
      <w:ind w:left="360"/>
    </w:pPr>
  </w:style>
  <w:style w:type="character" w:customStyle="1" w:styleId="BodyTextIndentChar">
    <w:name w:val="Body Text Indent Char"/>
    <w:basedOn w:val="DefaultParagraphFont"/>
    <w:link w:val="BodyTextIndent"/>
    <w:uiPriority w:val="99"/>
    <w:semiHidden/>
    <w:rsid w:val="00AA75F6"/>
  </w:style>
  <w:style w:type="paragraph" w:styleId="BodyTextFirstIndent2">
    <w:name w:val="Body Text First Indent 2"/>
    <w:basedOn w:val="BodyTextIndent"/>
    <w:link w:val="BodyTextFirstIndent2Char"/>
    <w:uiPriority w:val="99"/>
    <w:semiHidden/>
    <w:unhideWhenUsed/>
    <w:rsid w:val="00AA75F6"/>
    <w:pPr>
      <w:spacing w:after="0"/>
      <w:ind w:firstLine="360"/>
    </w:pPr>
  </w:style>
  <w:style w:type="character" w:customStyle="1" w:styleId="BodyTextFirstIndent2Char">
    <w:name w:val="Body Text First Indent 2 Char"/>
    <w:basedOn w:val="BodyTextIndentChar"/>
    <w:link w:val="BodyTextFirstIndent2"/>
    <w:uiPriority w:val="99"/>
    <w:semiHidden/>
    <w:rsid w:val="00AA75F6"/>
  </w:style>
  <w:style w:type="paragraph" w:styleId="BodyTextIndent2">
    <w:name w:val="Body Text Indent 2"/>
    <w:basedOn w:val="Normal"/>
    <w:link w:val="BodyTextIndent2Char"/>
    <w:uiPriority w:val="99"/>
    <w:semiHidden/>
    <w:unhideWhenUsed/>
    <w:rsid w:val="00AA75F6"/>
    <w:pPr>
      <w:spacing w:after="120" w:line="480" w:lineRule="auto"/>
      <w:ind w:left="360"/>
    </w:pPr>
  </w:style>
  <w:style w:type="character" w:customStyle="1" w:styleId="BodyTextIndent2Char">
    <w:name w:val="Body Text Indent 2 Char"/>
    <w:basedOn w:val="DefaultParagraphFont"/>
    <w:link w:val="BodyTextIndent2"/>
    <w:uiPriority w:val="99"/>
    <w:semiHidden/>
    <w:rsid w:val="00AA75F6"/>
  </w:style>
  <w:style w:type="paragraph" w:styleId="BodyTextIndent3">
    <w:name w:val="Body Text Indent 3"/>
    <w:basedOn w:val="Normal"/>
    <w:link w:val="BodyTextIndent3Char"/>
    <w:uiPriority w:val="99"/>
    <w:semiHidden/>
    <w:unhideWhenUsed/>
    <w:rsid w:val="00AA75F6"/>
    <w:pPr>
      <w:spacing w:after="120"/>
      <w:ind w:left="360"/>
    </w:pPr>
    <w:rPr>
      <w:szCs w:val="16"/>
    </w:rPr>
  </w:style>
  <w:style w:type="character" w:customStyle="1" w:styleId="BodyTextIndent3Char">
    <w:name w:val="Body Text Indent 3 Char"/>
    <w:basedOn w:val="DefaultParagraphFont"/>
    <w:link w:val="BodyTextIndent3"/>
    <w:uiPriority w:val="99"/>
    <w:semiHidden/>
    <w:rsid w:val="00AA75F6"/>
    <w:rPr>
      <w:szCs w:val="16"/>
    </w:rPr>
  </w:style>
  <w:style w:type="character" w:styleId="BookTitle">
    <w:name w:val="Book Title"/>
    <w:basedOn w:val="DefaultParagraphFont"/>
    <w:uiPriority w:val="33"/>
    <w:semiHidden/>
    <w:unhideWhenUsed/>
    <w:qFormat/>
    <w:rsid w:val="00AA75F6"/>
    <w:rPr>
      <w:b/>
      <w:bCs/>
      <w:i/>
      <w:iCs/>
      <w:spacing w:val="5"/>
    </w:rPr>
  </w:style>
  <w:style w:type="paragraph" w:styleId="Caption">
    <w:name w:val="caption"/>
    <w:basedOn w:val="Normal"/>
    <w:next w:val="Normal"/>
    <w:uiPriority w:val="35"/>
    <w:semiHidden/>
    <w:unhideWhenUsed/>
    <w:qFormat/>
    <w:rsid w:val="00AA75F6"/>
    <w:pPr>
      <w:spacing w:after="200"/>
    </w:pPr>
    <w:rPr>
      <w:i/>
      <w:iCs/>
      <w:color w:val="44546A" w:themeColor="text2"/>
      <w:szCs w:val="18"/>
    </w:rPr>
  </w:style>
  <w:style w:type="paragraph" w:styleId="Closing">
    <w:name w:val="Closing"/>
    <w:basedOn w:val="Normal"/>
    <w:link w:val="ClosingChar"/>
    <w:uiPriority w:val="99"/>
    <w:semiHidden/>
    <w:unhideWhenUsed/>
    <w:rsid w:val="00AA75F6"/>
    <w:pPr>
      <w:ind w:left="4320"/>
    </w:pPr>
  </w:style>
  <w:style w:type="character" w:customStyle="1" w:styleId="ClosingChar">
    <w:name w:val="Closing Char"/>
    <w:basedOn w:val="DefaultParagraphFont"/>
    <w:link w:val="Closing"/>
    <w:uiPriority w:val="99"/>
    <w:semiHidden/>
    <w:rsid w:val="00AA75F6"/>
  </w:style>
  <w:style w:type="table" w:styleId="ColorfulGrid">
    <w:name w:val="Colorful Grid"/>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DBDB" w:themeFill="accent1" w:themeFillTint="33"/>
    </w:tcPr>
    <w:tblStylePr w:type="firstRow">
      <w:rPr>
        <w:b/>
        <w:bCs/>
      </w:rPr>
      <w:tblPr/>
      <w:tcPr>
        <w:shd w:val="clear" w:color="auto" w:fill="F6B8B8" w:themeFill="accent1" w:themeFillTint="66"/>
      </w:tcPr>
    </w:tblStylePr>
    <w:tblStylePr w:type="lastRow">
      <w:rPr>
        <w:b/>
        <w:bCs/>
        <w:color w:val="000000" w:themeColor="text1"/>
      </w:rPr>
      <w:tblPr/>
      <w:tcPr>
        <w:shd w:val="clear" w:color="auto" w:fill="F6B8B8" w:themeFill="accent1" w:themeFillTint="66"/>
      </w:tcPr>
    </w:tblStylePr>
    <w:tblStylePr w:type="firstCol">
      <w:rPr>
        <w:color w:val="FFFFFF" w:themeColor="background1"/>
      </w:rPr>
      <w:tblPr/>
      <w:tcPr>
        <w:shd w:val="clear" w:color="auto" w:fill="D01818" w:themeFill="accent1" w:themeFillShade="BF"/>
      </w:tcPr>
    </w:tblStylePr>
    <w:tblStylePr w:type="lastCol">
      <w:rPr>
        <w:color w:val="FFFFFF" w:themeColor="background1"/>
      </w:rPr>
      <w:tblPr/>
      <w:tcPr>
        <w:shd w:val="clear" w:color="auto" w:fill="D01818" w:themeFill="accent1" w:themeFillShade="BF"/>
      </w:tc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ColorfulGrid-Accent2">
    <w:name w:val="Colorful Grid Accent 2"/>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DEDED"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3D3" w:themeFill="accent1" w:themeFillTint="3F"/>
      </w:tcPr>
    </w:tblStylePr>
    <w:tblStylePr w:type="band1Horz">
      <w:tblPr/>
      <w:tcPr>
        <w:shd w:val="clear" w:color="auto" w:fill="FADBDB" w:themeFill="accent1" w:themeFillTint="33"/>
      </w:tcPr>
    </w:tblStylePr>
  </w:style>
  <w:style w:type="table" w:styleId="ColorfulList-Accent2">
    <w:name w:val="Colorful List Accent 2"/>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A4E4E" w:themeColor="accent1"/>
        <w:bottom w:val="single" w:sz="4" w:space="0" w:color="EA4E4E" w:themeColor="accent1"/>
        <w:right w:val="single" w:sz="4" w:space="0" w:color="EA4E4E" w:themeColor="accent1"/>
        <w:insideH w:val="single" w:sz="4" w:space="0" w:color="FFFFFF" w:themeColor="background1"/>
        <w:insideV w:val="single" w:sz="4" w:space="0" w:color="FFFFFF" w:themeColor="background1"/>
      </w:tblBorders>
    </w:tblPr>
    <w:tcPr>
      <w:shd w:val="clear" w:color="auto" w:fill="FDEDED"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1414" w:themeFill="accent1" w:themeFillShade="99"/>
      </w:tcPr>
    </w:tblStylePr>
    <w:tblStylePr w:type="firstCol">
      <w:rPr>
        <w:color w:val="FFFFFF" w:themeColor="background1"/>
      </w:rPr>
      <w:tblPr/>
      <w:tcPr>
        <w:tcBorders>
          <w:top w:val="nil"/>
          <w:left w:val="nil"/>
          <w:bottom w:val="nil"/>
          <w:right w:val="nil"/>
          <w:insideH w:val="single" w:sz="4" w:space="0" w:color="A71414" w:themeColor="accent1" w:themeShade="99"/>
          <w:insideV w:val="nil"/>
        </w:tcBorders>
        <w:shd w:val="clear" w:color="auto" w:fill="A7141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71414" w:themeFill="accent1" w:themeFillShade="99"/>
      </w:tcPr>
    </w:tblStylePr>
    <w:tblStylePr w:type="band1Vert">
      <w:tblPr/>
      <w:tcPr>
        <w:shd w:val="clear" w:color="auto" w:fill="F6B8B8" w:themeFill="accent1" w:themeFillTint="66"/>
      </w:tcPr>
    </w:tblStylePr>
    <w:tblStylePr w:type="band1Horz">
      <w:tblPr/>
      <w:tcPr>
        <w:shd w:val="clear" w:color="auto" w:fill="F4A6A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A75F6"/>
    <w:rPr>
      <w:sz w:val="22"/>
      <w:szCs w:val="16"/>
    </w:rPr>
  </w:style>
  <w:style w:type="paragraph" w:styleId="CommentText">
    <w:name w:val="annotation text"/>
    <w:basedOn w:val="Normal"/>
    <w:link w:val="CommentTextChar"/>
    <w:uiPriority w:val="99"/>
    <w:unhideWhenUsed/>
    <w:rsid w:val="00AA75F6"/>
    <w:rPr>
      <w:szCs w:val="20"/>
    </w:rPr>
  </w:style>
  <w:style w:type="character" w:customStyle="1" w:styleId="CommentTextChar">
    <w:name w:val="Comment Text Char"/>
    <w:basedOn w:val="DefaultParagraphFont"/>
    <w:link w:val="CommentText"/>
    <w:uiPriority w:val="99"/>
    <w:rsid w:val="00AA75F6"/>
    <w:rPr>
      <w:szCs w:val="20"/>
    </w:rPr>
  </w:style>
  <w:style w:type="paragraph" w:styleId="CommentSubject">
    <w:name w:val="annotation subject"/>
    <w:basedOn w:val="CommentText"/>
    <w:next w:val="CommentText"/>
    <w:link w:val="CommentSubjectChar"/>
    <w:uiPriority w:val="99"/>
    <w:semiHidden/>
    <w:unhideWhenUsed/>
    <w:rsid w:val="00AA75F6"/>
    <w:rPr>
      <w:b/>
      <w:bCs/>
    </w:rPr>
  </w:style>
  <w:style w:type="character" w:customStyle="1" w:styleId="CommentSubjectChar">
    <w:name w:val="Comment Subject Char"/>
    <w:basedOn w:val="CommentTextChar"/>
    <w:link w:val="CommentSubject"/>
    <w:uiPriority w:val="99"/>
    <w:semiHidden/>
    <w:rsid w:val="00AA75F6"/>
    <w:rPr>
      <w:b/>
      <w:bCs/>
      <w:szCs w:val="20"/>
    </w:rPr>
  </w:style>
  <w:style w:type="table" w:styleId="DarkList">
    <w:name w:val="Dark List"/>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EA4E4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101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0181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01818" w:themeFill="accent1" w:themeFillShade="BF"/>
      </w:tcPr>
    </w:tblStylePr>
    <w:tblStylePr w:type="band1Vert">
      <w:tblPr/>
      <w:tcPr>
        <w:tcBorders>
          <w:top w:val="nil"/>
          <w:left w:val="nil"/>
          <w:bottom w:val="nil"/>
          <w:right w:val="nil"/>
          <w:insideH w:val="nil"/>
          <w:insideV w:val="nil"/>
        </w:tcBorders>
        <w:shd w:val="clear" w:color="auto" w:fill="D01818" w:themeFill="accent1" w:themeFillShade="BF"/>
      </w:tcPr>
    </w:tblStylePr>
    <w:tblStylePr w:type="band1Horz">
      <w:tblPr/>
      <w:tcPr>
        <w:tcBorders>
          <w:top w:val="nil"/>
          <w:left w:val="nil"/>
          <w:bottom w:val="nil"/>
          <w:right w:val="nil"/>
          <w:insideH w:val="nil"/>
          <w:insideV w:val="nil"/>
        </w:tcBorders>
        <w:shd w:val="clear" w:color="auto" w:fill="D01818" w:themeFill="accent1" w:themeFillShade="BF"/>
      </w:tcPr>
    </w:tblStylePr>
  </w:style>
  <w:style w:type="table" w:styleId="DarkList-Accent2">
    <w:name w:val="Dark List Accent 2"/>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AA75F6"/>
  </w:style>
  <w:style w:type="character" w:customStyle="1" w:styleId="DateChar">
    <w:name w:val="Date Char"/>
    <w:basedOn w:val="DefaultParagraphFont"/>
    <w:link w:val="Date"/>
    <w:uiPriority w:val="99"/>
    <w:semiHidden/>
    <w:rsid w:val="00AA75F6"/>
  </w:style>
  <w:style w:type="paragraph" w:styleId="DocumentMap">
    <w:name w:val="Document Map"/>
    <w:basedOn w:val="Normal"/>
    <w:link w:val="DocumentMapChar"/>
    <w:uiPriority w:val="99"/>
    <w:semiHidden/>
    <w:unhideWhenUsed/>
    <w:rsid w:val="00AA75F6"/>
    <w:rPr>
      <w:rFonts w:ascii="Segoe UI" w:hAnsi="Segoe UI" w:cs="Segoe UI"/>
      <w:szCs w:val="16"/>
    </w:rPr>
  </w:style>
  <w:style w:type="character" w:customStyle="1" w:styleId="DocumentMapChar">
    <w:name w:val="Document Map Char"/>
    <w:basedOn w:val="DefaultParagraphFont"/>
    <w:link w:val="DocumentMap"/>
    <w:uiPriority w:val="99"/>
    <w:semiHidden/>
    <w:rsid w:val="00AA75F6"/>
    <w:rPr>
      <w:rFonts w:ascii="Segoe UI" w:hAnsi="Segoe UI" w:cs="Segoe UI"/>
      <w:szCs w:val="16"/>
    </w:rPr>
  </w:style>
  <w:style w:type="paragraph" w:styleId="E-mailSignature">
    <w:name w:val="E-mail Signature"/>
    <w:basedOn w:val="Normal"/>
    <w:link w:val="E-mailSignatureChar"/>
    <w:uiPriority w:val="99"/>
    <w:semiHidden/>
    <w:unhideWhenUsed/>
    <w:rsid w:val="00AA75F6"/>
  </w:style>
  <w:style w:type="character" w:customStyle="1" w:styleId="E-mailSignatureChar">
    <w:name w:val="E-mail Signature Char"/>
    <w:basedOn w:val="DefaultParagraphFont"/>
    <w:link w:val="E-mailSignature"/>
    <w:uiPriority w:val="99"/>
    <w:semiHidden/>
    <w:rsid w:val="00AA75F6"/>
  </w:style>
  <w:style w:type="character" w:styleId="Emphasis">
    <w:name w:val="Emphasis"/>
    <w:basedOn w:val="DefaultParagraphFont"/>
    <w:uiPriority w:val="10"/>
    <w:semiHidden/>
    <w:unhideWhenUsed/>
    <w:rsid w:val="00AA75F6"/>
    <w:rPr>
      <w:i/>
      <w:iCs/>
    </w:rPr>
  </w:style>
  <w:style w:type="character" w:styleId="EndnoteReference">
    <w:name w:val="endnote reference"/>
    <w:basedOn w:val="DefaultParagraphFont"/>
    <w:uiPriority w:val="99"/>
    <w:semiHidden/>
    <w:unhideWhenUsed/>
    <w:rsid w:val="00AA75F6"/>
    <w:rPr>
      <w:vertAlign w:val="superscript"/>
    </w:rPr>
  </w:style>
  <w:style w:type="paragraph" w:styleId="EndnoteText">
    <w:name w:val="endnote text"/>
    <w:basedOn w:val="Normal"/>
    <w:link w:val="EndnoteTextChar"/>
    <w:uiPriority w:val="99"/>
    <w:semiHidden/>
    <w:unhideWhenUsed/>
    <w:rsid w:val="00AA75F6"/>
    <w:rPr>
      <w:szCs w:val="20"/>
    </w:rPr>
  </w:style>
  <w:style w:type="character" w:customStyle="1" w:styleId="EndnoteTextChar">
    <w:name w:val="Endnote Text Char"/>
    <w:basedOn w:val="DefaultParagraphFont"/>
    <w:link w:val="EndnoteText"/>
    <w:uiPriority w:val="99"/>
    <w:semiHidden/>
    <w:rsid w:val="00AA75F6"/>
    <w:rPr>
      <w:szCs w:val="20"/>
    </w:rPr>
  </w:style>
  <w:style w:type="paragraph" w:styleId="EnvelopeAddress">
    <w:name w:val="envelope address"/>
    <w:basedOn w:val="Normal"/>
    <w:uiPriority w:val="99"/>
    <w:semiHidden/>
    <w:unhideWhenUsed/>
    <w:rsid w:val="00AA75F6"/>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AA75F6"/>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AA75F6"/>
    <w:rPr>
      <w:color w:val="954F72" w:themeColor="followedHyperlink"/>
      <w:u w:val="single"/>
    </w:rPr>
  </w:style>
  <w:style w:type="character" w:styleId="FootnoteReference">
    <w:name w:val="footnote reference"/>
    <w:basedOn w:val="DefaultParagraphFont"/>
    <w:uiPriority w:val="99"/>
    <w:semiHidden/>
    <w:unhideWhenUsed/>
    <w:rsid w:val="00AA75F6"/>
    <w:rPr>
      <w:vertAlign w:val="superscript"/>
    </w:rPr>
  </w:style>
  <w:style w:type="paragraph" w:styleId="FootnoteText">
    <w:name w:val="footnote text"/>
    <w:basedOn w:val="Normal"/>
    <w:link w:val="FootnoteTextChar"/>
    <w:uiPriority w:val="99"/>
    <w:semiHidden/>
    <w:unhideWhenUsed/>
    <w:rsid w:val="00AA75F6"/>
    <w:rPr>
      <w:szCs w:val="20"/>
    </w:rPr>
  </w:style>
  <w:style w:type="character" w:customStyle="1" w:styleId="FootnoteTextChar">
    <w:name w:val="Footnote Text Char"/>
    <w:basedOn w:val="DefaultParagraphFont"/>
    <w:link w:val="FootnoteText"/>
    <w:uiPriority w:val="99"/>
    <w:semiHidden/>
    <w:rsid w:val="00AA75F6"/>
    <w:rPr>
      <w:szCs w:val="20"/>
    </w:rPr>
  </w:style>
  <w:style w:type="table" w:styleId="GridTable1Light">
    <w:name w:val="Grid Table 1 Light"/>
    <w:basedOn w:val="TableNormal"/>
    <w:uiPriority w:val="46"/>
    <w:rsid w:val="00AA75F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A75F6"/>
    <w:pPr>
      <w:spacing w:line="240" w:lineRule="auto"/>
    </w:pPr>
    <w:tblPr>
      <w:tblStyleRowBandSize w:val="1"/>
      <w:tblStyleColBandSize w:val="1"/>
      <w:tblBorders>
        <w:top w:val="single" w:sz="4" w:space="0" w:color="F6B8B8" w:themeColor="accent1" w:themeTint="66"/>
        <w:left w:val="single" w:sz="4" w:space="0" w:color="F6B8B8" w:themeColor="accent1" w:themeTint="66"/>
        <w:bottom w:val="single" w:sz="4" w:space="0" w:color="F6B8B8" w:themeColor="accent1" w:themeTint="66"/>
        <w:right w:val="single" w:sz="4" w:space="0" w:color="F6B8B8" w:themeColor="accent1" w:themeTint="66"/>
        <w:insideH w:val="single" w:sz="4" w:space="0" w:color="F6B8B8" w:themeColor="accent1" w:themeTint="66"/>
        <w:insideV w:val="single" w:sz="4" w:space="0" w:color="F6B8B8" w:themeColor="accent1" w:themeTint="66"/>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2" w:space="0" w:color="F2949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75F6"/>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A75F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A75F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A75F6"/>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A75F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A75F6"/>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A75F6"/>
    <w:pPr>
      <w:spacing w:line="240" w:lineRule="auto"/>
    </w:pPr>
    <w:tblPr>
      <w:tblStyleRowBandSize w:val="1"/>
      <w:tblStyleColBandSize w:val="1"/>
      <w:tblBorders>
        <w:top w:val="single" w:sz="2" w:space="0" w:color="F29494" w:themeColor="accent1" w:themeTint="99"/>
        <w:bottom w:val="single" w:sz="2" w:space="0" w:color="F29494" w:themeColor="accent1" w:themeTint="99"/>
        <w:insideH w:val="single" w:sz="2" w:space="0" w:color="F29494" w:themeColor="accent1" w:themeTint="99"/>
        <w:insideV w:val="single" w:sz="2" w:space="0" w:color="F29494" w:themeColor="accent1" w:themeTint="99"/>
      </w:tblBorders>
    </w:tblPr>
    <w:tblStylePr w:type="firstRow">
      <w:rPr>
        <w:b/>
        <w:bCs/>
      </w:rPr>
      <w:tblPr/>
      <w:tcPr>
        <w:tcBorders>
          <w:top w:val="nil"/>
          <w:bottom w:val="single" w:sz="12" w:space="0" w:color="F29494" w:themeColor="accent1" w:themeTint="99"/>
          <w:insideH w:val="nil"/>
          <w:insideV w:val="nil"/>
        </w:tcBorders>
        <w:shd w:val="clear" w:color="auto" w:fill="FFFFFF" w:themeFill="background1"/>
      </w:tcPr>
    </w:tblStylePr>
    <w:tblStylePr w:type="lastRow">
      <w:rPr>
        <w:b/>
        <w:bCs/>
      </w:rPr>
      <w:tblPr/>
      <w:tcPr>
        <w:tcBorders>
          <w:top w:val="double" w:sz="2" w:space="0" w:color="F2949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2-Accent2">
    <w:name w:val="Grid Table 2 Accent 2"/>
    <w:basedOn w:val="TableNormal"/>
    <w:uiPriority w:val="47"/>
    <w:rsid w:val="00AA75F6"/>
    <w:pPr>
      <w:spacing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AA75F6"/>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AA75F6"/>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AA75F6"/>
    <w:pPr>
      <w:spacing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AA75F6"/>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3-Accent2">
    <w:name w:val="Grid Table 3 Accent 2"/>
    <w:basedOn w:val="TableNormal"/>
    <w:uiPriority w:val="48"/>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insideV w:val="nil"/>
        </w:tcBorders>
        <w:shd w:val="clear" w:color="auto" w:fill="EA4E4E" w:themeFill="accent1"/>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4-Accent2">
    <w:name w:val="Grid Table 4 Accent 2"/>
    <w:basedOn w:val="TableNorma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B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4E4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4E4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4E4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4E4E" w:themeFill="accent1"/>
      </w:tcPr>
    </w:tblStylePr>
    <w:tblStylePr w:type="band1Vert">
      <w:tblPr/>
      <w:tcPr>
        <w:shd w:val="clear" w:color="auto" w:fill="F6B8B8" w:themeFill="accent1" w:themeFillTint="66"/>
      </w:tcPr>
    </w:tblStylePr>
    <w:tblStylePr w:type="band1Horz">
      <w:tblPr/>
      <w:tcPr>
        <w:shd w:val="clear" w:color="auto" w:fill="F6B8B8" w:themeFill="accent1" w:themeFillTint="66"/>
      </w:tcPr>
    </w:tblStylePr>
  </w:style>
  <w:style w:type="table" w:styleId="GridTable5Dark-Accent2">
    <w:name w:val="Grid Table 5 Dark Accent 2"/>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6Colorful-Accent2">
    <w:name w:val="Grid Table 6 Colorful Accent 2"/>
    <w:basedOn w:val="TableNormal"/>
    <w:uiPriority w:val="51"/>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7Colorful-Accent2">
    <w:name w:val="Grid Table 7 Colorful Accent 2"/>
    <w:basedOn w:val="TableNormal"/>
    <w:uiPriority w:val="52"/>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5Char">
    <w:name w:val="Heading 5 Char"/>
    <w:basedOn w:val="DefaultParagraphFont"/>
    <w:link w:val="Heading5"/>
    <w:uiPriority w:val="9"/>
    <w:rsid w:val="007558FB"/>
    <w:rPr>
      <w:rFonts w:ascii="Titillium" w:eastAsiaTheme="majorEastAsia" w:hAnsi="Titillium" w:cstheme="majorBidi"/>
      <w:color w:val="000000" w:themeColor="text1"/>
      <w:sz w:val="24"/>
    </w:rPr>
  </w:style>
  <w:style w:type="character" w:customStyle="1" w:styleId="Heading6Char">
    <w:name w:val="Heading 6 Char"/>
    <w:basedOn w:val="DefaultParagraphFont"/>
    <w:link w:val="Heading6"/>
    <w:uiPriority w:val="9"/>
    <w:semiHidden/>
    <w:rsid w:val="00AA75F6"/>
    <w:rPr>
      <w:rFonts w:asciiTheme="majorHAnsi" w:eastAsiaTheme="majorEastAsia" w:hAnsiTheme="majorHAnsi" w:cstheme="majorBidi"/>
      <w:color w:val="8A1010" w:themeColor="accent1" w:themeShade="7F"/>
    </w:rPr>
  </w:style>
  <w:style w:type="character" w:customStyle="1" w:styleId="Heading7Char">
    <w:name w:val="Heading 7 Char"/>
    <w:basedOn w:val="DefaultParagraphFont"/>
    <w:link w:val="Heading7"/>
    <w:uiPriority w:val="9"/>
    <w:semiHidden/>
    <w:rsid w:val="00AA75F6"/>
    <w:rPr>
      <w:rFonts w:asciiTheme="majorHAnsi" w:eastAsiaTheme="majorEastAsia" w:hAnsiTheme="majorHAnsi" w:cstheme="majorBidi"/>
      <w:i/>
      <w:iCs/>
      <w:color w:val="8A1010" w:themeColor="accent1" w:themeShade="7F"/>
    </w:rPr>
  </w:style>
  <w:style w:type="character" w:styleId="HTMLAcronym">
    <w:name w:val="HTML Acronym"/>
    <w:basedOn w:val="DefaultParagraphFont"/>
    <w:uiPriority w:val="99"/>
    <w:semiHidden/>
    <w:unhideWhenUsed/>
    <w:rsid w:val="00AA75F6"/>
  </w:style>
  <w:style w:type="paragraph" w:styleId="HTMLAddress">
    <w:name w:val="HTML Address"/>
    <w:basedOn w:val="Normal"/>
    <w:link w:val="HTMLAddressChar"/>
    <w:uiPriority w:val="99"/>
    <w:semiHidden/>
    <w:unhideWhenUsed/>
    <w:rsid w:val="00AA75F6"/>
    <w:rPr>
      <w:i/>
      <w:iCs/>
    </w:rPr>
  </w:style>
  <w:style w:type="character" w:customStyle="1" w:styleId="HTMLAddressChar">
    <w:name w:val="HTML Address Char"/>
    <w:basedOn w:val="DefaultParagraphFont"/>
    <w:link w:val="HTMLAddress"/>
    <w:uiPriority w:val="99"/>
    <w:semiHidden/>
    <w:rsid w:val="00AA75F6"/>
    <w:rPr>
      <w:i/>
      <w:iCs/>
    </w:rPr>
  </w:style>
  <w:style w:type="character" w:styleId="HTMLCite">
    <w:name w:val="HTML Cite"/>
    <w:basedOn w:val="DefaultParagraphFont"/>
    <w:uiPriority w:val="99"/>
    <w:semiHidden/>
    <w:unhideWhenUsed/>
    <w:rsid w:val="00AA75F6"/>
    <w:rPr>
      <w:i/>
      <w:iCs/>
    </w:rPr>
  </w:style>
  <w:style w:type="character" w:styleId="HTMLCode">
    <w:name w:val="HTML Code"/>
    <w:basedOn w:val="DefaultParagraphFont"/>
    <w:uiPriority w:val="99"/>
    <w:semiHidden/>
    <w:unhideWhenUsed/>
    <w:rsid w:val="00AA75F6"/>
    <w:rPr>
      <w:rFonts w:ascii="Consolas" w:hAnsi="Consolas"/>
      <w:sz w:val="22"/>
      <w:szCs w:val="20"/>
    </w:rPr>
  </w:style>
  <w:style w:type="character" w:styleId="HTMLDefinition">
    <w:name w:val="HTML Definition"/>
    <w:basedOn w:val="DefaultParagraphFont"/>
    <w:uiPriority w:val="99"/>
    <w:semiHidden/>
    <w:unhideWhenUsed/>
    <w:rsid w:val="00AA75F6"/>
    <w:rPr>
      <w:i/>
      <w:iCs/>
    </w:rPr>
  </w:style>
  <w:style w:type="character" w:styleId="HTMLKeyboard">
    <w:name w:val="HTML Keyboard"/>
    <w:basedOn w:val="DefaultParagraphFont"/>
    <w:uiPriority w:val="99"/>
    <w:semiHidden/>
    <w:unhideWhenUsed/>
    <w:rsid w:val="00AA75F6"/>
    <w:rPr>
      <w:rFonts w:ascii="Consolas" w:hAnsi="Consolas"/>
      <w:sz w:val="22"/>
      <w:szCs w:val="20"/>
    </w:rPr>
  </w:style>
  <w:style w:type="paragraph" w:styleId="HTMLPreformatted">
    <w:name w:val="HTML Preformatted"/>
    <w:basedOn w:val="Normal"/>
    <w:link w:val="HTMLPreformattedChar"/>
    <w:uiPriority w:val="99"/>
    <w:semiHidden/>
    <w:unhideWhenUsed/>
    <w:rsid w:val="00AA75F6"/>
    <w:rPr>
      <w:rFonts w:ascii="Consolas" w:hAnsi="Consolas"/>
      <w:szCs w:val="20"/>
    </w:rPr>
  </w:style>
  <w:style w:type="character" w:customStyle="1" w:styleId="HTMLPreformattedChar">
    <w:name w:val="HTML Preformatted Char"/>
    <w:basedOn w:val="DefaultParagraphFont"/>
    <w:link w:val="HTMLPreformatted"/>
    <w:uiPriority w:val="99"/>
    <w:semiHidden/>
    <w:rsid w:val="00AA75F6"/>
    <w:rPr>
      <w:rFonts w:ascii="Consolas" w:hAnsi="Consolas"/>
      <w:szCs w:val="20"/>
    </w:rPr>
  </w:style>
  <w:style w:type="character" w:styleId="HTMLSample">
    <w:name w:val="HTML Sample"/>
    <w:basedOn w:val="DefaultParagraphFont"/>
    <w:uiPriority w:val="99"/>
    <w:semiHidden/>
    <w:unhideWhenUsed/>
    <w:rsid w:val="00AA75F6"/>
    <w:rPr>
      <w:rFonts w:ascii="Consolas" w:hAnsi="Consolas"/>
      <w:sz w:val="24"/>
      <w:szCs w:val="24"/>
    </w:rPr>
  </w:style>
  <w:style w:type="character" w:styleId="HTMLTypewriter">
    <w:name w:val="HTML Typewriter"/>
    <w:basedOn w:val="DefaultParagraphFont"/>
    <w:uiPriority w:val="99"/>
    <w:semiHidden/>
    <w:unhideWhenUsed/>
    <w:rsid w:val="00AA75F6"/>
    <w:rPr>
      <w:rFonts w:ascii="Consolas" w:hAnsi="Consolas"/>
      <w:sz w:val="22"/>
      <w:szCs w:val="20"/>
    </w:rPr>
  </w:style>
  <w:style w:type="character" w:styleId="HTMLVariable">
    <w:name w:val="HTML Variable"/>
    <w:basedOn w:val="DefaultParagraphFont"/>
    <w:uiPriority w:val="99"/>
    <w:semiHidden/>
    <w:unhideWhenUsed/>
    <w:rsid w:val="00AA75F6"/>
    <w:rPr>
      <w:i/>
      <w:iCs/>
    </w:rPr>
  </w:style>
  <w:style w:type="character" w:styleId="Hyperlink">
    <w:name w:val="Hyperlink"/>
    <w:basedOn w:val="DefaultParagraphFont"/>
    <w:uiPriority w:val="99"/>
    <w:unhideWhenUsed/>
    <w:rsid w:val="00AA75F6"/>
    <w:rPr>
      <w:color w:val="0563C1" w:themeColor="hyperlink"/>
      <w:u w:val="single"/>
    </w:rPr>
  </w:style>
  <w:style w:type="paragraph" w:styleId="Index1">
    <w:name w:val="index 1"/>
    <w:basedOn w:val="Normal"/>
    <w:next w:val="Normal"/>
    <w:autoRedefine/>
    <w:uiPriority w:val="99"/>
    <w:semiHidden/>
    <w:unhideWhenUsed/>
    <w:rsid w:val="00AA75F6"/>
    <w:pPr>
      <w:ind w:left="220" w:hanging="220"/>
    </w:pPr>
  </w:style>
  <w:style w:type="paragraph" w:styleId="Index2">
    <w:name w:val="index 2"/>
    <w:basedOn w:val="Normal"/>
    <w:next w:val="Normal"/>
    <w:autoRedefine/>
    <w:uiPriority w:val="99"/>
    <w:semiHidden/>
    <w:unhideWhenUsed/>
    <w:rsid w:val="00AA75F6"/>
    <w:pPr>
      <w:ind w:left="440" w:hanging="220"/>
    </w:pPr>
  </w:style>
  <w:style w:type="paragraph" w:styleId="Index3">
    <w:name w:val="index 3"/>
    <w:basedOn w:val="Normal"/>
    <w:next w:val="Normal"/>
    <w:autoRedefine/>
    <w:uiPriority w:val="99"/>
    <w:semiHidden/>
    <w:unhideWhenUsed/>
    <w:rsid w:val="00AA75F6"/>
    <w:pPr>
      <w:ind w:left="660" w:hanging="220"/>
    </w:pPr>
  </w:style>
  <w:style w:type="paragraph" w:styleId="Index4">
    <w:name w:val="index 4"/>
    <w:basedOn w:val="Normal"/>
    <w:next w:val="Normal"/>
    <w:autoRedefine/>
    <w:uiPriority w:val="99"/>
    <w:semiHidden/>
    <w:unhideWhenUsed/>
    <w:rsid w:val="00AA75F6"/>
    <w:pPr>
      <w:ind w:left="880" w:hanging="220"/>
    </w:pPr>
  </w:style>
  <w:style w:type="paragraph" w:styleId="Index5">
    <w:name w:val="index 5"/>
    <w:basedOn w:val="Normal"/>
    <w:next w:val="Normal"/>
    <w:autoRedefine/>
    <w:uiPriority w:val="99"/>
    <w:semiHidden/>
    <w:unhideWhenUsed/>
    <w:rsid w:val="00AA75F6"/>
    <w:pPr>
      <w:ind w:left="1100" w:hanging="220"/>
    </w:pPr>
  </w:style>
  <w:style w:type="paragraph" w:styleId="Index6">
    <w:name w:val="index 6"/>
    <w:basedOn w:val="Normal"/>
    <w:next w:val="Normal"/>
    <w:autoRedefine/>
    <w:uiPriority w:val="99"/>
    <w:semiHidden/>
    <w:unhideWhenUsed/>
    <w:rsid w:val="00AA75F6"/>
    <w:pPr>
      <w:ind w:left="1320" w:hanging="220"/>
    </w:pPr>
  </w:style>
  <w:style w:type="paragraph" w:styleId="Index7">
    <w:name w:val="index 7"/>
    <w:basedOn w:val="Normal"/>
    <w:next w:val="Normal"/>
    <w:autoRedefine/>
    <w:uiPriority w:val="99"/>
    <w:semiHidden/>
    <w:unhideWhenUsed/>
    <w:rsid w:val="00AA75F6"/>
    <w:pPr>
      <w:ind w:left="1540" w:hanging="220"/>
    </w:pPr>
  </w:style>
  <w:style w:type="paragraph" w:styleId="Index8">
    <w:name w:val="index 8"/>
    <w:basedOn w:val="Normal"/>
    <w:next w:val="Normal"/>
    <w:autoRedefine/>
    <w:uiPriority w:val="99"/>
    <w:semiHidden/>
    <w:unhideWhenUsed/>
    <w:rsid w:val="00AA75F6"/>
    <w:pPr>
      <w:ind w:left="1760" w:hanging="220"/>
    </w:pPr>
  </w:style>
  <w:style w:type="paragraph" w:styleId="Index9">
    <w:name w:val="index 9"/>
    <w:basedOn w:val="Normal"/>
    <w:next w:val="Normal"/>
    <w:autoRedefine/>
    <w:uiPriority w:val="99"/>
    <w:semiHidden/>
    <w:unhideWhenUsed/>
    <w:rsid w:val="00AA75F6"/>
    <w:pPr>
      <w:ind w:left="1980" w:hanging="220"/>
    </w:pPr>
  </w:style>
  <w:style w:type="paragraph" w:styleId="IndexHeading">
    <w:name w:val="index heading"/>
    <w:basedOn w:val="Normal"/>
    <w:next w:val="Index1"/>
    <w:uiPriority w:val="99"/>
    <w:semiHidden/>
    <w:unhideWhenUsed/>
    <w:rsid w:val="00AA75F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3D03E5"/>
    <w:rPr>
      <w:i/>
      <w:iCs/>
      <w:color w:val="D01818" w:themeColor="accent1" w:themeShade="BF"/>
    </w:rPr>
  </w:style>
  <w:style w:type="paragraph" w:styleId="IntenseQuote">
    <w:name w:val="Intense Quote"/>
    <w:basedOn w:val="Normal"/>
    <w:next w:val="Normal"/>
    <w:link w:val="IntenseQuoteChar"/>
    <w:uiPriority w:val="30"/>
    <w:semiHidden/>
    <w:unhideWhenUsed/>
    <w:qFormat/>
    <w:rsid w:val="003D03E5"/>
    <w:pPr>
      <w:pBdr>
        <w:top w:val="single" w:sz="4" w:space="10" w:color="EA4E4E" w:themeColor="accent1"/>
        <w:bottom w:val="single" w:sz="4" w:space="10" w:color="EA4E4E" w:themeColor="accent1"/>
      </w:pBdr>
      <w:spacing w:before="360" w:after="360"/>
      <w:ind w:left="864" w:right="864"/>
      <w:jc w:val="center"/>
    </w:pPr>
    <w:rPr>
      <w:i/>
      <w:iCs/>
      <w:color w:val="D01818" w:themeColor="accent1" w:themeShade="BF"/>
    </w:rPr>
  </w:style>
  <w:style w:type="character" w:customStyle="1" w:styleId="IntenseQuoteChar">
    <w:name w:val="Intense Quote Char"/>
    <w:basedOn w:val="DefaultParagraphFont"/>
    <w:link w:val="IntenseQuote"/>
    <w:uiPriority w:val="30"/>
    <w:semiHidden/>
    <w:rsid w:val="003D03E5"/>
    <w:rPr>
      <w:i/>
      <w:iCs/>
      <w:color w:val="D01818" w:themeColor="accent1" w:themeShade="BF"/>
    </w:rPr>
  </w:style>
  <w:style w:type="character" w:styleId="IntenseReference">
    <w:name w:val="Intense Reference"/>
    <w:basedOn w:val="DefaultParagraphFont"/>
    <w:uiPriority w:val="32"/>
    <w:semiHidden/>
    <w:unhideWhenUsed/>
    <w:qFormat/>
    <w:rsid w:val="003D03E5"/>
    <w:rPr>
      <w:b/>
      <w:bCs/>
      <w:caps w:val="0"/>
      <w:smallCaps/>
      <w:color w:val="D01818" w:themeColor="accent1" w:themeShade="BF"/>
      <w:spacing w:val="5"/>
    </w:rPr>
  </w:style>
  <w:style w:type="table" w:styleId="LightGrid">
    <w:name w:val="Light Grid"/>
    <w:basedOn w:val="TableNormal"/>
    <w:uiPriority w:val="62"/>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18" w:space="0" w:color="EA4E4E" w:themeColor="accent1"/>
          <w:right w:val="single" w:sz="8" w:space="0" w:color="EA4E4E" w:themeColor="accent1"/>
          <w:insideH w:val="nil"/>
          <w:insideV w:val="single" w:sz="8" w:space="0" w:color="EA4E4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insideH w:val="nil"/>
          <w:insideV w:val="single" w:sz="8" w:space="0" w:color="EA4E4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shd w:val="clear" w:color="auto" w:fill="F9D3D3" w:themeFill="accent1" w:themeFillTint="3F"/>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shd w:val="clear" w:color="auto" w:fill="F9D3D3" w:themeFill="accent1" w:themeFillTint="3F"/>
      </w:tcPr>
    </w:tblStylePr>
    <w:tblStylePr w:type="band2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tcPr>
    </w:tblStylePr>
  </w:style>
  <w:style w:type="table" w:styleId="LightGrid-Accent2">
    <w:name w:val="Light Grid Accent 2"/>
    <w:basedOn w:val="TableNormal"/>
    <w:uiPriority w:val="62"/>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pPr>
        <w:spacing w:before="0" w:after="0" w:line="240" w:lineRule="auto"/>
      </w:pPr>
      <w:rPr>
        <w:b/>
        <w:bCs/>
        <w:color w:val="FFFFFF" w:themeColor="background1"/>
      </w:rPr>
      <w:tblPr/>
      <w:tcPr>
        <w:shd w:val="clear" w:color="auto" w:fill="EA4E4E" w:themeFill="accent1"/>
      </w:tcPr>
    </w:tblStylePr>
    <w:tblStylePr w:type="lastRow">
      <w:pPr>
        <w:spacing w:before="0" w:after="0" w:line="240" w:lineRule="auto"/>
      </w:pPr>
      <w:rPr>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tcBorders>
      </w:tcPr>
    </w:tblStylePr>
    <w:tblStylePr w:type="firstCol">
      <w:rPr>
        <w:b/>
        <w:bCs/>
      </w:rPr>
    </w:tblStylePr>
    <w:tblStylePr w:type="lastCol">
      <w:rPr>
        <w:b/>
        <w:bCs/>
      </w:r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style>
  <w:style w:type="table" w:styleId="LightList-Accent2">
    <w:name w:val="Light List Accent 2"/>
    <w:basedOn w:val="TableNormal"/>
    <w:uiPriority w:val="61"/>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AA75F6"/>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A75F6"/>
    <w:pPr>
      <w:spacing w:line="240" w:lineRule="auto"/>
    </w:pPr>
    <w:rPr>
      <w:color w:val="D01818" w:themeColor="accent1" w:themeShade="BF"/>
    </w:rPr>
    <w:tblPr>
      <w:tblStyleRowBandSize w:val="1"/>
      <w:tblStyleColBandSize w:val="1"/>
      <w:tblBorders>
        <w:top w:val="single" w:sz="8" w:space="0" w:color="EA4E4E" w:themeColor="accent1"/>
        <w:bottom w:val="single" w:sz="8" w:space="0" w:color="EA4E4E" w:themeColor="accent1"/>
      </w:tblBorders>
    </w:tblPr>
    <w:tblStylePr w:type="fir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la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left w:val="nil"/>
          <w:right w:val="nil"/>
          <w:insideH w:val="nil"/>
          <w:insideV w:val="nil"/>
        </w:tcBorders>
        <w:shd w:val="clear" w:color="auto" w:fill="F9D3D3" w:themeFill="accent1" w:themeFillTint="3F"/>
      </w:tcPr>
    </w:tblStylePr>
  </w:style>
  <w:style w:type="table" w:styleId="LightShading-Accent2">
    <w:name w:val="Light Shading Accent 2"/>
    <w:basedOn w:val="TableNormal"/>
    <w:uiPriority w:val="60"/>
    <w:semiHidden/>
    <w:unhideWhenUsed/>
    <w:rsid w:val="00AA75F6"/>
    <w:pPr>
      <w:spacing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AA75F6"/>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AA75F6"/>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AA75F6"/>
    <w:pPr>
      <w:spacing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AA75F6"/>
    <w:pPr>
      <w:spacing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AA75F6"/>
  </w:style>
  <w:style w:type="paragraph" w:styleId="List">
    <w:name w:val="List"/>
    <w:basedOn w:val="Normal"/>
    <w:uiPriority w:val="99"/>
    <w:semiHidden/>
    <w:unhideWhenUsed/>
    <w:rsid w:val="00AA75F6"/>
    <w:pPr>
      <w:ind w:left="360" w:hanging="360"/>
      <w:contextualSpacing/>
    </w:pPr>
  </w:style>
  <w:style w:type="paragraph" w:styleId="List2">
    <w:name w:val="List 2"/>
    <w:basedOn w:val="Normal"/>
    <w:uiPriority w:val="99"/>
    <w:semiHidden/>
    <w:unhideWhenUsed/>
    <w:rsid w:val="00AA75F6"/>
    <w:pPr>
      <w:ind w:left="720" w:hanging="360"/>
      <w:contextualSpacing/>
    </w:pPr>
  </w:style>
  <w:style w:type="paragraph" w:styleId="List3">
    <w:name w:val="List 3"/>
    <w:basedOn w:val="Normal"/>
    <w:uiPriority w:val="99"/>
    <w:semiHidden/>
    <w:unhideWhenUsed/>
    <w:rsid w:val="00AA75F6"/>
    <w:pPr>
      <w:ind w:left="1080" w:hanging="360"/>
      <w:contextualSpacing/>
    </w:pPr>
  </w:style>
  <w:style w:type="paragraph" w:styleId="List4">
    <w:name w:val="List 4"/>
    <w:basedOn w:val="Normal"/>
    <w:uiPriority w:val="99"/>
    <w:semiHidden/>
    <w:unhideWhenUsed/>
    <w:rsid w:val="00AA75F6"/>
    <w:pPr>
      <w:ind w:left="1440" w:hanging="360"/>
      <w:contextualSpacing/>
    </w:pPr>
  </w:style>
  <w:style w:type="paragraph" w:styleId="List5">
    <w:name w:val="List 5"/>
    <w:basedOn w:val="Normal"/>
    <w:uiPriority w:val="99"/>
    <w:semiHidden/>
    <w:unhideWhenUsed/>
    <w:rsid w:val="00AA75F6"/>
    <w:pPr>
      <w:ind w:left="1800" w:hanging="360"/>
      <w:contextualSpacing/>
    </w:pPr>
  </w:style>
  <w:style w:type="paragraph" w:styleId="ListBullet">
    <w:name w:val="List Bullet"/>
    <w:basedOn w:val="Normal"/>
    <w:uiPriority w:val="99"/>
    <w:semiHidden/>
    <w:unhideWhenUsed/>
    <w:rsid w:val="00AA75F6"/>
    <w:pPr>
      <w:numPr>
        <w:numId w:val="1"/>
      </w:numPr>
      <w:contextualSpacing/>
    </w:pPr>
  </w:style>
  <w:style w:type="paragraph" w:styleId="ListBullet2">
    <w:name w:val="List Bullet 2"/>
    <w:basedOn w:val="Normal"/>
    <w:uiPriority w:val="99"/>
    <w:semiHidden/>
    <w:unhideWhenUsed/>
    <w:rsid w:val="00AA75F6"/>
    <w:pPr>
      <w:numPr>
        <w:numId w:val="2"/>
      </w:numPr>
      <w:contextualSpacing/>
    </w:pPr>
  </w:style>
  <w:style w:type="paragraph" w:styleId="ListBullet3">
    <w:name w:val="List Bullet 3"/>
    <w:basedOn w:val="Normal"/>
    <w:uiPriority w:val="99"/>
    <w:semiHidden/>
    <w:unhideWhenUsed/>
    <w:rsid w:val="00AA75F6"/>
    <w:pPr>
      <w:numPr>
        <w:numId w:val="3"/>
      </w:numPr>
      <w:contextualSpacing/>
    </w:pPr>
  </w:style>
  <w:style w:type="paragraph" w:styleId="ListBullet4">
    <w:name w:val="List Bullet 4"/>
    <w:basedOn w:val="Normal"/>
    <w:uiPriority w:val="99"/>
    <w:semiHidden/>
    <w:unhideWhenUsed/>
    <w:rsid w:val="00AA75F6"/>
    <w:pPr>
      <w:numPr>
        <w:numId w:val="4"/>
      </w:numPr>
      <w:contextualSpacing/>
    </w:pPr>
  </w:style>
  <w:style w:type="paragraph" w:styleId="ListBullet5">
    <w:name w:val="List Bullet 5"/>
    <w:basedOn w:val="Normal"/>
    <w:uiPriority w:val="99"/>
    <w:semiHidden/>
    <w:unhideWhenUsed/>
    <w:rsid w:val="00AA75F6"/>
    <w:pPr>
      <w:numPr>
        <w:numId w:val="5"/>
      </w:numPr>
      <w:contextualSpacing/>
    </w:pPr>
  </w:style>
  <w:style w:type="paragraph" w:styleId="ListContinue">
    <w:name w:val="List Continue"/>
    <w:basedOn w:val="Normal"/>
    <w:uiPriority w:val="99"/>
    <w:semiHidden/>
    <w:unhideWhenUsed/>
    <w:rsid w:val="00AA75F6"/>
    <w:pPr>
      <w:spacing w:after="120"/>
      <w:ind w:left="360"/>
      <w:contextualSpacing/>
    </w:pPr>
  </w:style>
  <w:style w:type="paragraph" w:styleId="ListContinue2">
    <w:name w:val="List Continue 2"/>
    <w:basedOn w:val="Normal"/>
    <w:uiPriority w:val="99"/>
    <w:semiHidden/>
    <w:unhideWhenUsed/>
    <w:rsid w:val="00AA75F6"/>
    <w:pPr>
      <w:spacing w:after="120"/>
      <w:ind w:left="720"/>
      <w:contextualSpacing/>
    </w:pPr>
  </w:style>
  <w:style w:type="paragraph" w:styleId="ListContinue3">
    <w:name w:val="List Continue 3"/>
    <w:basedOn w:val="Normal"/>
    <w:uiPriority w:val="99"/>
    <w:semiHidden/>
    <w:unhideWhenUsed/>
    <w:rsid w:val="00AA75F6"/>
    <w:pPr>
      <w:spacing w:after="120"/>
      <w:ind w:left="1080"/>
      <w:contextualSpacing/>
    </w:pPr>
  </w:style>
  <w:style w:type="paragraph" w:styleId="ListContinue4">
    <w:name w:val="List Continue 4"/>
    <w:basedOn w:val="Normal"/>
    <w:uiPriority w:val="99"/>
    <w:semiHidden/>
    <w:unhideWhenUsed/>
    <w:rsid w:val="00AA75F6"/>
    <w:pPr>
      <w:spacing w:after="120"/>
      <w:ind w:left="1440"/>
      <w:contextualSpacing/>
    </w:pPr>
  </w:style>
  <w:style w:type="paragraph" w:styleId="ListContinue5">
    <w:name w:val="List Continue 5"/>
    <w:basedOn w:val="Normal"/>
    <w:uiPriority w:val="99"/>
    <w:semiHidden/>
    <w:unhideWhenUsed/>
    <w:rsid w:val="00AA75F6"/>
    <w:pPr>
      <w:spacing w:after="120"/>
      <w:ind w:left="1800"/>
      <w:contextualSpacing/>
    </w:pPr>
  </w:style>
  <w:style w:type="paragraph" w:styleId="ListNumber">
    <w:name w:val="List Number"/>
    <w:basedOn w:val="Normal"/>
    <w:uiPriority w:val="99"/>
    <w:semiHidden/>
    <w:unhideWhenUsed/>
    <w:rsid w:val="00AA75F6"/>
    <w:pPr>
      <w:numPr>
        <w:numId w:val="6"/>
      </w:numPr>
      <w:contextualSpacing/>
    </w:pPr>
  </w:style>
  <w:style w:type="paragraph" w:styleId="ListNumber2">
    <w:name w:val="List Number 2"/>
    <w:basedOn w:val="Normal"/>
    <w:uiPriority w:val="99"/>
    <w:semiHidden/>
    <w:unhideWhenUsed/>
    <w:rsid w:val="00AA75F6"/>
    <w:pPr>
      <w:numPr>
        <w:numId w:val="7"/>
      </w:numPr>
      <w:contextualSpacing/>
    </w:pPr>
  </w:style>
  <w:style w:type="paragraph" w:styleId="ListNumber3">
    <w:name w:val="List Number 3"/>
    <w:basedOn w:val="Normal"/>
    <w:uiPriority w:val="99"/>
    <w:semiHidden/>
    <w:unhideWhenUsed/>
    <w:rsid w:val="00AA75F6"/>
    <w:pPr>
      <w:numPr>
        <w:numId w:val="8"/>
      </w:numPr>
      <w:contextualSpacing/>
    </w:pPr>
  </w:style>
  <w:style w:type="paragraph" w:styleId="ListNumber4">
    <w:name w:val="List Number 4"/>
    <w:basedOn w:val="Normal"/>
    <w:uiPriority w:val="99"/>
    <w:semiHidden/>
    <w:unhideWhenUsed/>
    <w:rsid w:val="00AA75F6"/>
    <w:pPr>
      <w:numPr>
        <w:numId w:val="9"/>
      </w:numPr>
      <w:contextualSpacing/>
    </w:pPr>
  </w:style>
  <w:style w:type="paragraph" w:styleId="ListNumber5">
    <w:name w:val="List Number 5"/>
    <w:basedOn w:val="Normal"/>
    <w:uiPriority w:val="99"/>
    <w:semiHidden/>
    <w:unhideWhenUsed/>
    <w:rsid w:val="00AA75F6"/>
    <w:pPr>
      <w:numPr>
        <w:numId w:val="10"/>
      </w:numPr>
      <w:contextualSpacing/>
    </w:pPr>
  </w:style>
  <w:style w:type="paragraph" w:styleId="ListParagraph">
    <w:name w:val="List Paragraph"/>
    <w:basedOn w:val="Normal"/>
    <w:uiPriority w:val="34"/>
    <w:unhideWhenUsed/>
    <w:qFormat/>
    <w:rsid w:val="009D08F0"/>
    <w:pPr>
      <w:numPr>
        <w:numId w:val="11"/>
      </w:numPr>
      <w:spacing w:before="80" w:after="80" w:line="280" w:lineRule="exact"/>
    </w:pPr>
    <w:rPr>
      <w:color w:val="222222"/>
    </w:rPr>
  </w:style>
  <w:style w:type="table" w:styleId="ListTable1Light">
    <w:name w:val="List Table 1 Light"/>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29494" w:themeColor="accent1" w:themeTint="99"/>
        </w:tcBorders>
      </w:tcPr>
    </w:tblStylePr>
    <w:tblStylePr w:type="lastRow">
      <w:rPr>
        <w:b/>
        <w:bCs/>
      </w:rPr>
      <w:tblPr/>
      <w:tcPr>
        <w:tcBorders>
          <w:top w:val="sing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1Light-Accent2">
    <w:name w:val="List Table 1 Light Accent 2"/>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AA75F6"/>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A75F6"/>
    <w:pPr>
      <w:spacing w:line="240" w:lineRule="auto"/>
    </w:pPr>
    <w:tblPr>
      <w:tblStyleRowBandSize w:val="1"/>
      <w:tblStyleColBandSize w:val="1"/>
      <w:tblBorders>
        <w:top w:val="single" w:sz="4" w:space="0" w:color="F29494" w:themeColor="accent1" w:themeTint="99"/>
        <w:bottom w:val="single" w:sz="4" w:space="0" w:color="F29494" w:themeColor="accent1" w:themeTint="99"/>
        <w:insideH w:val="single" w:sz="4" w:space="0" w:color="F2949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2-Accent2">
    <w:name w:val="List Table 2 Accent 2"/>
    <w:basedOn w:val="TableNormal"/>
    <w:uiPriority w:val="47"/>
    <w:rsid w:val="00AA75F6"/>
    <w:pPr>
      <w:spacing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AA75F6"/>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AA75F6"/>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AA75F6"/>
    <w:pPr>
      <w:spacing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AA75F6"/>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AA75F6"/>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A75F6"/>
    <w:pPr>
      <w:spacing w:line="240" w:lineRule="auto"/>
    </w:pPr>
    <w:tblPr>
      <w:tblStyleRowBandSize w:val="1"/>
      <w:tblStyleColBandSize w:val="1"/>
      <w:tblBorders>
        <w:top w:val="single" w:sz="4" w:space="0" w:color="EA4E4E" w:themeColor="accent1"/>
        <w:left w:val="single" w:sz="4" w:space="0" w:color="EA4E4E" w:themeColor="accent1"/>
        <w:bottom w:val="single" w:sz="4" w:space="0" w:color="EA4E4E" w:themeColor="accent1"/>
        <w:right w:val="single" w:sz="4" w:space="0" w:color="EA4E4E" w:themeColor="accent1"/>
      </w:tblBorders>
    </w:tblPr>
    <w:tblStylePr w:type="firstRow">
      <w:rPr>
        <w:b/>
        <w:bCs/>
        <w:color w:val="FFFFFF" w:themeColor="background1"/>
      </w:rPr>
      <w:tblPr/>
      <w:tcPr>
        <w:shd w:val="clear" w:color="auto" w:fill="EA4E4E" w:themeFill="accent1"/>
      </w:tcPr>
    </w:tblStylePr>
    <w:tblStylePr w:type="lastRow">
      <w:rPr>
        <w:b/>
        <w:bCs/>
      </w:rPr>
      <w:tblPr/>
      <w:tcPr>
        <w:tcBorders>
          <w:top w:val="double" w:sz="4" w:space="0" w:color="EA4E4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4E4E" w:themeColor="accent1"/>
          <w:right w:val="single" w:sz="4" w:space="0" w:color="EA4E4E" w:themeColor="accent1"/>
        </w:tcBorders>
      </w:tcPr>
    </w:tblStylePr>
    <w:tblStylePr w:type="band1Horz">
      <w:tblPr/>
      <w:tcPr>
        <w:tcBorders>
          <w:top w:val="single" w:sz="4" w:space="0" w:color="EA4E4E" w:themeColor="accent1"/>
          <w:bottom w:val="single" w:sz="4" w:space="0" w:color="EA4E4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4E4E" w:themeColor="accent1"/>
          <w:left w:val="nil"/>
        </w:tcBorders>
      </w:tcPr>
    </w:tblStylePr>
    <w:tblStylePr w:type="swCell">
      <w:tblPr/>
      <w:tcPr>
        <w:tcBorders>
          <w:top w:val="double" w:sz="4" w:space="0" w:color="EA4E4E" w:themeColor="accent1"/>
          <w:right w:val="nil"/>
        </w:tcBorders>
      </w:tcPr>
    </w:tblStylePr>
  </w:style>
  <w:style w:type="table" w:styleId="ListTable3-Accent2">
    <w:name w:val="List Table 3 Accent 2"/>
    <w:basedOn w:val="TableNormal"/>
    <w:uiPriority w:val="48"/>
    <w:rsid w:val="00AA75F6"/>
    <w:pPr>
      <w:spacing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AA75F6"/>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AA75F6"/>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AA75F6"/>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AA75F6"/>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tcBorders>
        <w:shd w:val="clear" w:color="auto" w:fill="EA4E4E" w:themeFill="accent1"/>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4-Accent2">
    <w:name w:val="List Table 4 Accent 2"/>
    <w:basedOn w:val="TableNorma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AA75F6"/>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A75F6"/>
    <w:pPr>
      <w:spacing w:line="240" w:lineRule="auto"/>
    </w:pPr>
    <w:rPr>
      <w:color w:val="FFFFFF" w:themeColor="background1"/>
    </w:rPr>
    <w:tblPr>
      <w:tblStyleRowBandSize w:val="1"/>
      <w:tblStyleColBandSize w:val="1"/>
      <w:tblBorders>
        <w:top w:val="single" w:sz="24" w:space="0" w:color="EA4E4E" w:themeColor="accent1"/>
        <w:left w:val="single" w:sz="24" w:space="0" w:color="EA4E4E" w:themeColor="accent1"/>
        <w:bottom w:val="single" w:sz="24" w:space="0" w:color="EA4E4E" w:themeColor="accent1"/>
        <w:right w:val="single" w:sz="24" w:space="0" w:color="EA4E4E" w:themeColor="accent1"/>
      </w:tblBorders>
    </w:tblPr>
    <w:tcPr>
      <w:shd w:val="clear" w:color="auto" w:fill="EA4E4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A75F6"/>
    <w:pPr>
      <w:spacing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A75F6"/>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A75F6"/>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A75F6"/>
    <w:pPr>
      <w:spacing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A75F6"/>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A75F6"/>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A75F6"/>
    <w:pPr>
      <w:spacing w:line="240" w:lineRule="auto"/>
    </w:pPr>
    <w:rPr>
      <w:color w:val="D01818" w:themeColor="accent1" w:themeShade="BF"/>
    </w:rPr>
    <w:tblPr>
      <w:tblStyleRowBandSize w:val="1"/>
      <w:tblStyleColBandSize w:val="1"/>
      <w:tblBorders>
        <w:top w:val="single" w:sz="4" w:space="0" w:color="EA4E4E" w:themeColor="accent1"/>
        <w:bottom w:val="single" w:sz="4" w:space="0" w:color="EA4E4E" w:themeColor="accent1"/>
      </w:tblBorders>
    </w:tblPr>
    <w:tblStylePr w:type="firstRow">
      <w:rPr>
        <w:b/>
        <w:bCs/>
      </w:rPr>
      <w:tblPr/>
      <w:tcPr>
        <w:tcBorders>
          <w:bottom w:val="single" w:sz="4" w:space="0" w:color="EA4E4E" w:themeColor="accent1"/>
        </w:tcBorders>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6Colorful-Accent2">
    <w:name w:val="List Table 6 Colorful Accent 2"/>
    <w:basedOn w:val="TableNormal"/>
    <w:uiPriority w:val="51"/>
    <w:rsid w:val="00AA75F6"/>
    <w:pPr>
      <w:spacing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AA75F6"/>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AA75F6"/>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AA75F6"/>
    <w:pPr>
      <w:spacing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AA75F6"/>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AA75F6"/>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A75F6"/>
    <w:pPr>
      <w:spacing w:line="240" w:lineRule="auto"/>
    </w:pPr>
    <w:rPr>
      <w:color w:val="D0181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4E4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4E4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4E4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4E4E" w:themeColor="accent1"/>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A75F6"/>
    <w:pPr>
      <w:spacing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A75F6"/>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A75F6"/>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A75F6"/>
    <w:pPr>
      <w:spacing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A75F6"/>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A75F6"/>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AA75F6"/>
    <w:rPr>
      <w:rFonts w:ascii="Consolas" w:hAnsi="Consolas"/>
      <w:szCs w:val="20"/>
    </w:rPr>
  </w:style>
  <w:style w:type="table" w:styleId="MediumGrid1">
    <w:name w:val="Medium Grid 1"/>
    <w:basedOn w:val="TableNormal"/>
    <w:uiPriority w:val="67"/>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insideV w:val="single" w:sz="8" w:space="0" w:color="EF7A7A" w:themeColor="accent1" w:themeTint="BF"/>
      </w:tblBorders>
    </w:tblPr>
    <w:tcPr>
      <w:shd w:val="clear" w:color="auto" w:fill="F9D3D3" w:themeFill="accent1" w:themeFillTint="3F"/>
    </w:tcPr>
    <w:tblStylePr w:type="firstRow">
      <w:rPr>
        <w:b/>
        <w:bCs/>
      </w:rPr>
    </w:tblStylePr>
    <w:tblStylePr w:type="lastRow">
      <w:rPr>
        <w:b/>
        <w:bCs/>
      </w:rPr>
      <w:tblPr/>
      <w:tcPr>
        <w:tcBorders>
          <w:top w:val="single" w:sz="18" w:space="0" w:color="EF7A7A" w:themeColor="accent1" w:themeTint="BF"/>
        </w:tcBorders>
      </w:tcPr>
    </w:tblStylePr>
    <w:tblStylePr w:type="firstCol">
      <w:rPr>
        <w:b/>
        <w:bCs/>
      </w:rPr>
    </w:tblStylePr>
    <w:tblStylePr w:type="lastCol">
      <w:rPr>
        <w:b/>
        <w:bCs/>
      </w:r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MediumGrid1-Accent2">
    <w:name w:val="Medium Grid 1 Accent 2"/>
    <w:basedOn w:val="TableNormal"/>
    <w:uiPriority w:val="67"/>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cPr>
      <w:shd w:val="clear" w:color="auto" w:fill="F9D3D3" w:themeFill="accent1" w:themeFillTint="3F"/>
    </w:tcPr>
    <w:tblStylePr w:type="firstRow">
      <w:rPr>
        <w:b/>
        <w:bCs/>
        <w:color w:val="000000" w:themeColor="text1"/>
      </w:rPr>
      <w:tblPr/>
      <w:tcPr>
        <w:shd w:val="clear" w:color="auto" w:fill="FDED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BDB" w:themeFill="accent1" w:themeFillTint="33"/>
      </w:tcPr>
    </w:tblStylePr>
    <w:tblStylePr w:type="band1Vert">
      <w:tblPr/>
      <w:tcPr>
        <w:shd w:val="clear" w:color="auto" w:fill="F4A6A6" w:themeFill="accent1" w:themeFillTint="7F"/>
      </w:tcPr>
    </w:tblStylePr>
    <w:tblStylePr w:type="band1Horz">
      <w:tblPr/>
      <w:tcPr>
        <w:tcBorders>
          <w:insideH w:val="single" w:sz="6" w:space="0" w:color="EA4E4E" w:themeColor="accent1"/>
          <w:insideV w:val="single" w:sz="6" w:space="0" w:color="EA4E4E" w:themeColor="accent1"/>
        </w:tcBorders>
        <w:shd w:val="clear" w:color="auto" w:fill="F4A6A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3D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4E4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4E4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A6A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A6A6" w:themeFill="accent1" w:themeFillTint="7F"/>
      </w:tcPr>
    </w:tblStylePr>
  </w:style>
  <w:style w:type="table" w:styleId="MediumGrid3-Accent2">
    <w:name w:val="Medium Grid 3 Accent 2"/>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EA4E4E" w:themeColor="accent1"/>
        <w:bottom w:val="single" w:sz="8" w:space="0" w:color="EA4E4E" w:themeColor="accent1"/>
      </w:tblBorders>
    </w:tblPr>
    <w:tblStylePr w:type="firstRow">
      <w:rPr>
        <w:rFonts w:asciiTheme="majorHAnsi" w:eastAsiaTheme="majorEastAsia" w:hAnsiTheme="majorHAnsi" w:cstheme="majorBidi"/>
      </w:rPr>
      <w:tblPr/>
      <w:tcPr>
        <w:tcBorders>
          <w:top w:val="nil"/>
          <w:bottom w:val="single" w:sz="8" w:space="0" w:color="EA4E4E" w:themeColor="accent1"/>
        </w:tcBorders>
      </w:tcPr>
    </w:tblStylePr>
    <w:tblStylePr w:type="lastRow">
      <w:rPr>
        <w:b/>
        <w:bCs/>
        <w:color w:val="44546A" w:themeColor="text2"/>
      </w:rPr>
      <w:tblPr/>
      <w:tcPr>
        <w:tcBorders>
          <w:top w:val="single" w:sz="8" w:space="0" w:color="EA4E4E" w:themeColor="accent1"/>
          <w:bottom w:val="single" w:sz="8" w:space="0" w:color="EA4E4E" w:themeColor="accent1"/>
        </w:tcBorders>
      </w:tcPr>
    </w:tblStylePr>
    <w:tblStylePr w:type="firstCol">
      <w:rPr>
        <w:b/>
        <w:bCs/>
      </w:rPr>
    </w:tblStylePr>
    <w:tblStylePr w:type="lastCol">
      <w:rPr>
        <w:b/>
        <w:bCs/>
      </w:rPr>
      <w:tblPr/>
      <w:tcPr>
        <w:tcBorders>
          <w:top w:val="single" w:sz="8" w:space="0" w:color="EA4E4E" w:themeColor="accent1"/>
          <w:bottom w:val="single" w:sz="8" w:space="0" w:color="EA4E4E" w:themeColor="accent1"/>
        </w:tcBorders>
      </w:tcPr>
    </w:tblStylePr>
    <w:tblStylePr w:type="band1Vert">
      <w:tblPr/>
      <w:tcPr>
        <w:shd w:val="clear" w:color="auto" w:fill="F9D3D3" w:themeFill="accent1" w:themeFillTint="3F"/>
      </w:tcPr>
    </w:tblStylePr>
    <w:tblStylePr w:type="band1Horz">
      <w:tblPr/>
      <w:tcPr>
        <w:shd w:val="clear" w:color="auto" w:fill="F9D3D3" w:themeFill="accent1" w:themeFillTint="3F"/>
      </w:tcPr>
    </w:tblStylePr>
  </w:style>
  <w:style w:type="table" w:styleId="MediumList1-Accent2">
    <w:name w:val="Medium List 1 Accent 2"/>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rPr>
        <w:sz w:val="24"/>
        <w:szCs w:val="24"/>
      </w:rPr>
      <w:tblPr/>
      <w:tcPr>
        <w:tcBorders>
          <w:top w:val="nil"/>
          <w:left w:val="nil"/>
          <w:bottom w:val="single" w:sz="24" w:space="0" w:color="EA4E4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4E4E" w:themeColor="accent1"/>
          <w:insideH w:val="nil"/>
          <w:insideV w:val="nil"/>
        </w:tcBorders>
        <w:shd w:val="clear" w:color="auto" w:fill="FFFFFF" w:themeFill="background1"/>
      </w:tcPr>
    </w:tblStylePr>
    <w:tblStylePr w:type="lastCol">
      <w:tblPr/>
      <w:tcPr>
        <w:tcBorders>
          <w:top w:val="nil"/>
          <w:left w:val="single" w:sz="8" w:space="0" w:color="EA4E4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top w:val="nil"/>
          <w:bottom w:val="nil"/>
          <w:insideH w:val="nil"/>
          <w:insideV w:val="nil"/>
        </w:tcBorders>
        <w:shd w:val="clear" w:color="auto" w:fill="F9D3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tblBorders>
    </w:tblPr>
    <w:tblStylePr w:type="firstRow">
      <w:pPr>
        <w:spacing w:before="0" w:after="0" w:line="240" w:lineRule="auto"/>
      </w:pPr>
      <w:rPr>
        <w:b/>
        <w:bCs/>
        <w:color w:val="FFFFFF" w:themeColor="background1"/>
      </w:rPr>
      <w:tblPr/>
      <w:tcPr>
        <w:tc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shd w:val="clear" w:color="auto" w:fill="EA4E4E" w:themeFill="accent1"/>
      </w:tcPr>
    </w:tblStylePr>
    <w:tblStylePr w:type="lastRow">
      <w:pPr>
        <w:spacing w:before="0" w:after="0" w:line="240" w:lineRule="auto"/>
      </w:pPr>
      <w:rPr>
        <w:b/>
        <w:bCs/>
      </w:rPr>
      <w:tblPr/>
      <w:tcPr>
        <w:tcBorders>
          <w:top w:val="double" w:sz="6"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D3D3" w:themeFill="accent1" w:themeFillTint="3F"/>
      </w:tcPr>
    </w:tblStylePr>
    <w:tblStylePr w:type="band1Horz">
      <w:tblPr/>
      <w:tcPr>
        <w:tcBorders>
          <w:insideH w:val="nil"/>
          <w:insideV w:val="nil"/>
        </w:tcBorders>
        <w:shd w:val="clear" w:color="auto" w:fill="F9D3D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4E4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4E4E" w:themeFill="accent1"/>
      </w:tcPr>
    </w:tblStylePr>
    <w:tblStylePr w:type="lastCol">
      <w:rPr>
        <w:b/>
        <w:bCs/>
        <w:color w:val="FFFFFF" w:themeColor="background1"/>
      </w:rPr>
      <w:tblPr/>
      <w:tcPr>
        <w:tcBorders>
          <w:left w:val="nil"/>
          <w:right w:val="nil"/>
          <w:insideH w:val="nil"/>
          <w:insideV w:val="nil"/>
        </w:tcBorders>
        <w:shd w:val="clear" w:color="auto" w:fill="EA4E4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A75F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AA75F6"/>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AA75F6"/>
    <w:rPr>
      <w:rFonts w:ascii="Times New Roman" w:hAnsi="Times New Roman" w:cs="Times New Roman"/>
      <w:szCs w:val="24"/>
    </w:rPr>
  </w:style>
  <w:style w:type="paragraph" w:styleId="NormalIndent">
    <w:name w:val="Normal Indent"/>
    <w:basedOn w:val="Normal"/>
    <w:uiPriority w:val="99"/>
    <w:semiHidden/>
    <w:unhideWhenUsed/>
    <w:rsid w:val="00AA75F6"/>
    <w:pPr>
      <w:ind w:left="720"/>
    </w:pPr>
  </w:style>
  <w:style w:type="paragraph" w:styleId="NoteHeading">
    <w:name w:val="Note Heading"/>
    <w:basedOn w:val="Normal"/>
    <w:next w:val="Normal"/>
    <w:link w:val="NoteHeadingChar"/>
    <w:uiPriority w:val="99"/>
    <w:semiHidden/>
    <w:unhideWhenUsed/>
    <w:rsid w:val="00AA75F6"/>
  </w:style>
  <w:style w:type="character" w:customStyle="1" w:styleId="NoteHeadingChar">
    <w:name w:val="Note Heading Char"/>
    <w:basedOn w:val="DefaultParagraphFont"/>
    <w:link w:val="NoteHeading"/>
    <w:uiPriority w:val="99"/>
    <w:semiHidden/>
    <w:rsid w:val="00AA75F6"/>
  </w:style>
  <w:style w:type="character" w:styleId="PageNumber">
    <w:name w:val="page number"/>
    <w:basedOn w:val="DefaultParagraphFont"/>
    <w:uiPriority w:val="99"/>
    <w:semiHidden/>
    <w:unhideWhenUsed/>
    <w:rsid w:val="00AA75F6"/>
  </w:style>
  <w:style w:type="table" w:styleId="PlainTable1">
    <w:name w:val="Plain Table 1"/>
    <w:basedOn w:val="TableNormal"/>
    <w:uiPriority w:val="41"/>
    <w:rsid w:val="00AA75F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A75F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A75F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A75F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A75F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A75F6"/>
    <w:rPr>
      <w:rFonts w:ascii="Consolas" w:hAnsi="Consolas"/>
      <w:szCs w:val="21"/>
    </w:rPr>
  </w:style>
  <w:style w:type="character" w:customStyle="1" w:styleId="PlainTextChar">
    <w:name w:val="Plain Text Char"/>
    <w:basedOn w:val="DefaultParagraphFont"/>
    <w:link w:val="PlainText"/>
    <w:uiPriority w:val="99"/>
    <w:semiHidden/>
    <w:rsid w:val="00AA75F6"/>
    <w:rPr>
      <w:rFonts w:ascii="Consolas" w:hAnsi="Consolas"/>
      <w:szCs w:val="21"/>
    </w:rPr>
  </w:style>
  <w:style w:type="paragraph" w:styleId="Quote">
    <w:name w:val="Quote"/>
    <w:basedOn w:val="Normal"/>
    <w:next w:val="Normal"/>
    <w:link w:val="QuoteChar"/>
    <w:uiPriority w:val="29"/>
    <w:semiHidden/>
    <w:unhideWhenUsed/>
    <w:qFormat/>
    <w:rsid w:val="00AA75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AA75F6"/>
    <w:rPr>
      <w:i/>
      <w:iCs/>
      <w:color w:val="404040" w:themeColor="text1" w:themeTint="BF"/>
    </w:rPr>
  </w:style>
  <w:style w:type="paragraph" w:styleId="Salutation">
    <w:name w:val="Salutation"/>
    <w:basedOn w:val="Normal"/>
    <w:next w:val="Normal"/>
    <w:link w:val="SalutationChar"/>
    <w:uiPriority w:val="99"/>
    <w:semiHidden/>
    <w:unhideWhenUsed/>
    <w:rsid w:val="00AA75F6"/>
  </w:style>
  <w:style w:type="character" w:customStyle="1" w:styleId="SalutationChar">
    <w:name w:val="Salutation Char"/>
    <w:basedOn w:val="DefaultParagraphFont"/>
    <w:link w:val="Salutation"/>
    <w:uiPriority w:val="99"/>
    <w:semiHidden/>
    <w:rsid w:val="00AA75F6"/>
  </w:style>
  <w:style w:type="paragraph" w:styleId="Signature">
    <w:name w:val="Signature"/>
    <w:basedOn w:val="Normal"/>
    <w:link w:val="SignatureChar"/>
    <w:uiPriority w:val="99"/>
    <w:semiHidden/>
    <w:unhideWhenUsed/>
    <w:rsid w:val="00AA75F6"/>
    <w:pPr>
      <w:ind w:left="4320"/>
    </w:pPr>
  </w:style>
  <w:style w:type="character" w:customStyle="1" w:styleId="SignatureChar">
    <w:name w:val="Signature Char"/>
    <w:basedOn w:val="DefaultParagraphFont"/>
    <w:link w:val="Signature"/>
    <w:uiPriority w:val="99"/>
    <w:semiHidden/>
    <w:rsid w:val="00AA75F6"/>
  </w:style>
  <w:style w:type="character" w:styleId="Strong">
    <w:name w:val="Strong"/>
    <w:basedOn w:val="DefaultParagraphFont"/>
    <w:uiPriority w:val="22"/>
    <w:semiHidden/>
    <w:unhideWhenUsed/>
    <w:qFormat/>
    <w:rsid w:val="00AA75F6"/>
    <w:rPr>
      <w:b/>
      <w:bCs/>
    </w:rPr>
  </w:style>
  <w:style w:type="character" w:styleId="SubtleEmphasis">
    <w:name w:val="Subtle Emphasis"/>
    <w:basedOn w:val="DefaultParagraphFont"/>
    <w:uiPriority w:val="19"/>
    <w:semiHidden/>
    <w:unhideWhenUsed/>
    <w:qFormat/>
    <w:rsid w:val="00AA75F6"/>
    <w:rPr>
      <w:i/>
      <w:iCs/>
      <w:color w:val="404040" w:themeColor="text1" w:themeTint="BF"/>
    </w:rPr>
  </w:style>
  <w:style w:type="character" w:styleId="SubtleReference">
    <w:name w:val="Subtle Reference"/>
    <w:basedOn w:val="DefaultParagraphFont"/>
    <w:uiPriority w:val="31"/>
    <w:semiHidden/>
    <w:unhideWhenUsed/>
    <w:qFormat/>
    <w:rsid w:val="00AA75F6"/>
    <w:rPr>
      <w:smallCaps/>
      <w:color w:val="5A5A5A" w:themeColor="text1" w:themeTint="A5"/>
    </w:rPr>
  </w:style>
  <w:style w:type="table" w:styleId="Table3Deffects1">
    <w:name w:val="Table 3D effects 1"/>
    <w:basedOn w:val="TableNormal"/>
    <w:uiPriority w:val="99"/>
    <w:semiHidden/>
    <w:unhideWhenUsed/>
    <w:rsid w:val="00AA75F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A75F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A75F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A75F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A75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A75F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A75F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A75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A75F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A75F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A75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A75F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A75F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A75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A75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A75F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A75F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A75F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A75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A75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A75F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A75F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A75F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A75F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A75F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A75F6"/>
    <w:pPr>
      <w:ind w:left="220" w:hanging="220"/>
    </w:pPr>
  </w:style>
  <w:style w:type="paragraph" w:styleId="TableofFigures">
    <w:name w:val="table of figures"/>
    <w:basedOn w:val="Normal"/>
    <w:next w:val="Normal"/>
    <w:uiPriority w:val="99"/>
    <w:semiHidden/>
    <w:unhideWhenUsed/>
    <w:rsid w:val="00AA75F6"/>
  </w:style>
  <w:style w:type="table" w:styleId="TableProfessional">
    <w:name w:val="Table Professional"/>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A75F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A75F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A75F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A75F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A7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A75F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A75F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A75F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A75F6"/>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AA75F6"/>
    <w:pPr>
      <w:spacing w:after="100"/>
    </w:pPr>
  </w:style>
  <w:style w:type="paragraph" w:styleId="TOC2">
    <w:name w:val="toc 2"/>
    <w:basedOn w:val="Normal"/>
    <w:next w:val="Normal"/>
    <w:autoRedefine/>
    <w:uiPriority w:val="39"/>
    <w:semiHidden/>
    <w:unhideWhenUsed/>
    <w:rsid w:val="00AA75F6"/>
    <w:pPr>
      <w:spacing w:after="100"/>
      <w:ind w:left="220"/>
    </w:pPr>
  </w:style>
  <w:style w:type="paragraph" w:styleId="TOC3">
    <w:name w:val="toc 3"/>
    <w:basedOn w:val="Normal"/>
    <w:next w:val="Normal"/>
    <w:autoRedefine/>
    <w:uiPriority w:val="39"/>
    <w:semiHidden/>
    <w:unhideWhenUsed/>
    <w:rsid w:val="00AA75F6"/>
    <w:pPr>
      <w:spacing w:after="100"/>
      <w:ind w:left="440"/>
    </w:pPr>
  </w:style>
  <w:style w:type="paragraph" w:styleId="TOC4">
    <w:name w:val="toc 4"/>
    <w:basedOn w:val="Normal"/>
    <w:next w:val="Normal"/>
    <w:autoRedefine/>
    <w:uiPriority w:val="39"/>
    <w:semiHidden/>
    <w:unhideWhenUsed/>
    <w:rsid w:val="00AA75F6"/>
    <w:pPr>
      <w:spacing w:after="100"/>
      <w:ind w:left="660"/>
    </w:pPr>
  </w:style>
  <w:style w:type="paragraph" w:styleId="TOC5">
    <w:name w:val="toc 5"/>
    <w:basedOn w:val="Normal"/>
    <w:next w:val="Normal"/>
    <w:autoRedefine/>
    <w:uiPriority w:val="39"/>
    <w:semiHidden/>
    <w:unhideWhenUsed/>
    <w:rsid w:val="00AA75F6"/>
    <w:pPr>
      <w:spacing w:after="100"/>
      <w:ind w:left="880"/>
    </w:pPr>
  </w:style>
  <w:style w:type="paragraph" w:styleId="TOC6">
    <w:name w:val="toc 6"/>
    <w:basedOn w:val="Normal"/>
    <w:next w:val="Normal"/>
    <w:autoRedefine/>
    <w:uiPriority w:val="39"/>
    <w:semiHidden/>
    <w:unhideWhenUsed/>
    <w:rsid w:val="00AA75F6"/>
    <w:pPr>
      <w:spacing w:after="100"/>
      <w:ind w:left="1100"/>
    </w:pPr>
  </w:style>
  <w:style w:type="paragraph" w:styleId="TOC7">
    <w:name w:val="toc 7"/>
    <w:basedOn w:val="Normal"/>
    <w:next w:val="Normal"/>
    <w:autoRedefine/>
    <w:uiPriority w:val="39"/>
    <w:semiHidden/>
    <w:unhideWhenUsed/>
    <w:rsid w:val="00AA75F6"/>
    <w:pPr>
      <w:spacing w:after="100"/>
      <w:ind w:left="1320"/>
    </w:pPr>
  </w:style>
  <w:style w:type="paragraph" w:styleId="TOC8">
    <w:name w:val="toc 8"/>
    <w:basedOn w:val="Normal"/>
    <w:next w:val="Normal"/>
    <w:autoRedefine/>
    <w:uiPriority w:val="39"/>
    <w:semiHidden/>
    <w:unhideWhenUsed/>
    <w:rsid w:val="00AA75F6"/>
    <w:pPr>
      <w:spacing w:after="100"/>
      <w:ind w:left="1540"/>
    </w:pPr>
  </w:style>
  <w:style w:type="paragraph" w:styleId="TOC9">
    <w:name w:val="toc 9"/>
    <w:basedOn w:val="Normal"/>
    <w:next w:val="Normal"/>
    <w:autoRedefine/>
    <w:uiPriority w:val="39"/>
    <w:semiHidden/>
    <w:unhideWhenUsed/>
    <w:rsid w:val="00AA75F6"/>
    <w:pPr>
      <w:spacing w:after="100"/>
      <w:ind w:left="1760"/>
    </w:pPr>
  </w:style>
  <w:style w:type="paragraph" w:styleId="TOCHeading">
    <w:name w:val="TOC Heading"/>
    <w:basedOn w:val="Heading1"/>
    <w:next w:val="Normal"/>
    <w:uiPriority w:val="39"/>
    <w:semiHidden/>
    <w:unhideWhenUsed/>
    <w:qFormat/>
    <w:rsid w:val="00AA75F6"/>
    <w:pPr>
      <w:spacing w:before="240" w:after="0" w:line="259" w:lineRule="auto"/>
      <w:contextualSpacing w:val="0"/>
      <w:outlineLvl w:val="9"/>
    </w:pPr>
    <w:rPr>
      <w:caps w:val="0"/>
      <w:color w:val="D01818" w:themeColor="accent1" w:themeShade="BF"/>
      <w:sz w:val="32"/>
    </w:rPr>
  </w:style>
  <w:style w:type="paragraph" w:customStyle="1" w:styleId="Default">
    <w:name w:val="Default"/>
    <w:rsid w:val="00685262"/>
    <w:pPr>
      <w:autoSpaceDE w:val="0"/>
      <w:autoSpaceDN w:val="0"/>
      <w:adjustRightInd w:val="0"/>
      <w:spacing w:line="240" w:lineRule="auto"/>
    </w:pPr>
    <w:rPr>
      <w:rFonts w:ascii="Arial" w:hAnsi="Arial" w:cs="Arial"/>
      <w:color w:val="000000"/>
      <w:sz w:val="24"/>
      <w:szCs w:val="24"/>
      <w:lang w:val="en-GB"/>
    </w:rPr>
  </w:style>
  <w:style w:type="paragraph" w:customStyle="1" w:styleId="Greyemphasis">
    <w:name w:val="Grey emphasis"/>
    <w:basedOn w:val="Normal"/>
    <w:link w:val="GreyemphasisChar"/>
    <w:qFormat/>
    <w:rsid w:val="00FB7584"/>
    <w:rPr>
      <w:color w:val="808080" w:themeColor="background1" w:themeShade="80"/>
      <w:sz w:val="28"/>
      <w:szCs w:val="28"/>
    </w:rPr>
  </w:style>
  <w:style w:type="paragraph" w:customStyle="1" w:styleId="Note">
    <w:name w:val="Note"/>
    <w:basedOn w:val="Normal"/>
    <w:link w:val="NoteChar"/>
    <w:qFormat/>
    <w:rsid w:val="00FB7584"/>
    <w:rPr>
      <w:b/>
      <w:bCs/>
      <w:color w:val="000000" w:themeColor="text1"/>
    </w:rPr>
  </w:style>
  <w:style w:type="character" w:customStyle="1" w:styleId="GreyemphasisChar">
    <w:name w:val="Grey emphasis Char"/>
    <w:basedOn w:val="DefaultParagraphFont"/>
    <w:link w:val="Greyemphasis"/>
    <w:rsid w:val="00FB7584"/>
    <w:rPr>
      <w:rFonts w:ascii="Titillium" w:hAnsi="Titillium"/>
      <w:noProof/>
      <w:color w:val="808080" w:themeColor="background1" w:themeShade="80"/>
      <w:sz w:val="28"/>
      <w:szCs w:val="28"/>
      <w:lang w:val="en-GB"/>
    </w:rPr>
  </w:style>
  <w:style w:type="character" w:customStyle="1" w:styleId="NoteChar">
    <w:name w:val="Note Char"/>
    <w:basedOn w:val="DefaultParagraphFont"/>
    <w:link w:val="Note"/>
    <w:rsid w:val="00FB7584"/>
    <w:rPr>
      <w:rFonts w:ascii="Titillium" w:hAnsi="Titillium"/>
      <w:b/>
      <w:bCs/>
      <w:noProof/>
      <w:color w:val="000000" w:themeColor="text1"/>
      <w:sz w:val="24"/>
      <w:lang w:val="en-GB"/>
    </w:rPr>
  </w:style>
  <w:style w:type="paragraph" w:customStyle="1" w:styleId="Heading3-noline">
    <w:name w:val="Heading 3 - no line"/>
    <w:basedOn w:val="Heading3"/>
    <w:link w:val="Heading3-nolineChar"/>
    <w:qFormat/>
    <w:rsid w:val="00454C70"/>
    <w:pPr>
      <w:pBdr>
        <w:bottom w:val="none" w:sz="0" w:space="0" w:color="auto"/>
      </w:pBdr>
    </w:pPr>
  </w:style>
  <w:style w:type="character" w:customStyle="1" w:styleId="Heading3-nolineChar">
    <w:name w:val="Heading 3 - no line Char"/>
    <w:basedOn w:val="Heading3Char"/>
    <w:link w:val="Heading3-noline"/>
    <w:rsid w:val="00454C70"/>
    <w:rPr>
      <w:rFonts w:ascii="Interstate" w:eastAsiaTheme="majorEastAsia" w:hAnsi="Interstate" w:cstheme="majorBidi"/>
      <w:b/>
      <w:bCs/>
      <w:caps w:val="0"/>
      <w:noProof/>
      <w:color w:val="222222"/>
      <w:sz w:val="26"/>
      <w:szCs w:val="26"/>
      <w:lang w:val="en-GB"/>
    </w:rPr>
  </w:style>
  <w:style w:type="character" w:styleId="UnresolvedMention">
    <w:name w:val="Unresolved Mention"/>
    <w:basedOn w:val="DefaultParagraphFont"/>
    <w:uiPriority w:val="99"/>
    <w:semiHidden/>
    <w:unhideWhenUsed/>
    <w:rsid w:val="00892683"/>
    <w:rPr>
      <w:color w:val="605E5C"/>
      <w:shd w:val="clear" w:color="auto" w:fill="E1DFDD"/>
    </w:rPr>
  </w:style>
  <w:style w:type="character" w:customStyle="1" w:styleId="ui-provider">
    <w:name w:val="ui-provider"/>
    <w:basedOn w:val="DefaultParagraphFont"/>
    <w:rsid w:val="00460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833867">
      <w:bodyDiv w:val="1"/>
      <w:marLeft w:val="0"/>
      <w:marRight w:val="0"/>
      <w:marTop w:val="0"/>
      <w:marBottom w:val="0"/>
      <w:divBdr>
        <w:top w:val="none" w:sz="0" w:space="0" w:color="auto"/>
        <w:left w:val="none" w:sz="0" w:space="0" w:color="auto"/>
        <w:bottom w:val="none" w:sz="0" w:space="0" w:color="auto"/>
        <w:right w:val="none" w:sz="0" w:space="0" w:color="auto"/>
      </w:divBdr>
    </w:div>
    <w:div w:id="415783122">
      <w:bodyDiv w:val="1"/>
      <w:marLeft w:val="0"/>
      <w:marRight w:val="0"/>
      <w:marTop w:val="0"/>
      <w:marBottom w:val="0"/>
      <w:divBdr>
        <w:top w:val="none" w:sz="0" w:space="0" w:color="auto"/>
        <w:left w:val="none" w:sz="0" w:space="0" w:color="auto"/>
        <w:bottom w:val="none" w:sz="0" w:space="0" w:color="auto"/>
        <w:right w:val="none" w:sz="0" w:space="0" w:color="auto"/>
      </w:divBdr>
    </w:div>
    <w:div w:id="970287291">
      <w:bodyDiv w:val="1"/>
      <w:marLeft w:val="0"/>
      <w:marRight w:val="0"/>
      <w:marTop w:val="0"/>
      <w:marBottom w:val="0"/>
      <w:divBdr>
        <w:top w:val="none" w:sz="0" w:space="0" w:color="auto"/>
        <w:left w:val="none" w:sz="0" w:space="0" w:color="auto"/>
        <w:bottom w:val="none" w:sz="0" w:space="0" w:color="auto"/>
        <w:right w:val="none" w:sz="0" w:space="0" w:color="auto"/>
      </w:divBdr>
    </w:div>
    <w:div w:id="1013263739">
      <w:bodyDiv w:val="1"/>
      <w:marLeft w:val="0"/>
      <w:marRight w:val="0"/>
      <w:marTop w:val="0"/>
      <w:marBottom w:val="0"/>
      <w:divBdr>
        <w:top w:val="none" w:sz="0" w:space="0" w:color="auto"/>
        <w:left w:val="none" w:sz="0" w:space="0" w:color="auto"/>
        <w:bottom w:val="none" w:sz="0" w:space="0" w:color="auto"/>
        <w:right w:val="none" w:sz="0" w:space="0" w:color="auto"/>
      </w:divBdr>
    </w:div>
    <w:div w:id="1160657769">
      <w:bodyDiv w:val="1"/>
      <w:marLeft w:val="0"/>
      <w:marRight w:val="0"/>
      <w:marTop w:val="0"/>
      <w:marBottom w:val="0"/>
      <w:divBdr>
        <w:top w:val="none" w:sz="0" w:space="0" w:color="auto"/>
        <w:left w:val="none" w:sz="0" w:space="0" w:color="auto"/>
        <w:bottom w:val="none" w:sz="0" w:space="0" w:color="auto"/>
        <w:right w:val="none" w:sz="0" w:space="0" w:color="auto"/>
      </w:divBdr>
    </w:div>
    <w:div w:id="1165245535">
      <w:bodyDiv w:val="1"/>
      <w:marLeft w:val="0"/>
      <w:marRight w:val="0"/>
      <w:marTop w:val="0"/>
      <w:marBottom w:val="0"/>
      <w:divBdr>
        <w:top w:val="none" w:sz="0" w:space="0" w:color="auto"/>
        <w:left w:val="none" w:sz="0" w:space="0" w:color="auto"/>
        <w:bottom w:val="none" w:sz="0" w:space="0" w:color="auto"/>
        <w:right w:val="none" w:sz="0" w:space="0" w:color="auto"/>
      </w:divBdr>
    </w:div>
    <w:div w:id="1528714212">
      <w:bodyDiv w:val="1"/>
      <w:marLeft w:val="0"/>
      <w:marRight w:val="0"/>
      <w:marTop w:val="0"/>
      <w:marBottom w:val="0"/>
      <w:divBdr>
        <w:top w:val="none" w:sz="0" w:space="0" w:color="auto"/>
        <w:left w:val="none" w:sz="0" w:space="0" w:color="auto"/>
        <w:bottom w:val="none" w:sz="0" w:space="0" w:color="auto"/>
        <w:right w:val="none" w:sz="0" w:space="0" w:color="auto"/>
      </w:divBdr>
    </w:div>
    <w:div w:id="1589850185">
      <w:bodyDiv w:val="1"/>
      <w:marLeft w:val="0"/>
      <w:marRight w:val="0"/>
      <w:marTop w:val="0"/>
      <w:marBottom w:val="0"/>
      <w:divBdr>
        <w:top w:val="none" w:sz="0" w:space="0" w:color="auto"/>
        <w:left w:val="none" w:sz="0" w:space="0" w:color="auto"/>
        <w:bottom w:val="none" w:sz="0" w:space="0" w:color="auto"/>
        <w:right w:val="none" w:sz="0" w:space="0" w:color="auto"/>
      </w:divBdr>
    </w:div>
    <w:div w:id="2018842384">
      <w:bodyDiv w:val="1"/>
      <w:marLeft w:val="0"/>
      <w:marRight w:val="0"/>
      <w:marTop w:val="0"/>
      <w:marBottom w:val="0"/>
      <w:divBdr>
        <w:top w:val="none" w:sz="0" w:space="0" w:color="auto"/>
        <w:left w:val="none" w:sz="0" w:space="0" w:color="auto"/>
        <w:bottom w:val="none" w:sz="0" w:space="0" w:color="auto"/>
        <w:right w:val="none" w:sz="0" w:space="0" w:color="auto"/>
      </w:divBdr>
    </w:div>
    <w:div w:id="20356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cumentcentre.napier.ac.uk/-/media/files/university-governance/records-management/recordsmanagementpolicy.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cumentcentre.napier.ac.uk/-/media/files/information-technology/information-security/electronicinformationsecuritypolicyuserpolicy.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umentcentre.napier.ac.uk/-/media/files/university-governance/data-protection/dataprotectionpolicystatement.pdf"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paj\AppData\Roaming\Microsoft\Templates\Polished%20resume,%20designed%20by%20MOO.dotx" TargetMode="External"/></Relationship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sed_x0020_for xmlns="3dadaa50-6c9d-43b8-bfbd-b8bb43d2db55" xsi:nil="true"/>
    <Category xmlns="3dadaa50-6c9d-43b8-bfbd-b8bb43d2db55">Other</Category>
    <Comments xmlns="3dadaa50-6c9d-43b8-bfbd-b8bb43d2db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55610C5FF3F84EB74F901343A96F1C" ma:contentTypeVersion="18" ma:contentTypeDescription="Create a new document." ma:contentTypeScope="" ma:versionID="8f7332648da965cdb7824f6d18fad760">
  <xsd:schema xmlns:xsd="http://www.w3.org/2001/XMLSchema" xmlns:xs="http://www.w3.org/2001/XMLSchema" xmlns:p="http://schemas.microsoft.com/office/2006/metadata/properties" xmlns:ns2="3dadaa50-6c9d-43b8-bfbd-b8bb43d2db55" xmlns:ns3="555d9886-251e-47ed-9e13-82f947985623" targetNamespace="http://schemas.microsoft.com/office/2006/metadata/properties" ma:root="true" ma:fieldsID="518945c2338125b7a8ae445843afa574" ns2:_="" ns3:_="">
    <xsd:import namespace="3dadaa50-6c9d-43b8-bfbd-b8bb43d2db55"/>
    <xsd:import namespace="555d9886-251e-47ed-9e13-82f947985623"/>
    <xsd:element name="properties">
      <xsd:complexType>
        <xsd:sequence>
          <xsd:element name="documentManagement">
            <xsd:complexType>
              <xsd:all>
                <xsd:element ref="ns2:Category" minOccurs="0"/>
                <xsd:element ref="ns2:Used_x0020_for" minOccurs="0"/>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daa50-6c9d-43b8-bfbd-b8bb43d2db55" elementFormDefault="qualified">
    <xsd:import namespace="http://schemas.microsoft.com/office/2006/documentManagement/types"/>
    <xsd:import namespace="http://schemas.microsoft.com/office/infopath/2007/PartnerControls"/>
    <xsd:element name="Category" ma:index="4" nillable="true" ma:displayName="Category" ma:default="Academic" ma:format="Dropdown" ma:internalName="Category" ma:readOnly="false">
      <xsd:simpleType>
        <xsd:restriction base="dms:Choice">
          <xsd:enumeration value="Academic"/>
          <xsd:enumeration value="Research"/>
          <xsd:enumeration value="Support"/>
          <xsd:enumeration value="Senior Management"/>
          <xsd:enumeration value="Other"/>
        </xsd:restriction>
      </xsd:simpleType>
    </xsd:element>
    <xsd:element name="Used_x0020_for" ma:index="5" nillable="true" ma:displayName="Used for" ma:internalName="Used_x0020_for" ma:readOnly="false">
      <xsd:simpleType>
        <xsd:restriction base="dms:Note">
          <xsd:maxLength value="255"/>
        </xsd:restriction>
      </xsd:simpleType>
    </xsd:element>
    <xsd:element name="Comments" ma:index="6"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5d9886-251e-47ed-9e13-82f94798562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5D5BD-05B7-40A6-9CC5-2EF39466DF93}">
  <ds:schemaRefs>
    <ds:schemaRef ds:uri="http://schemas.microsoft.com/office/2006/documentManagement/types"/>
    <ds:schemaRef ds:uri="http://purl.org/dc/elements/1.1/"/>
    <ds:schemaRef ds:uri="555d9886-251e-47ed-9e13-82f947985623"/>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3dadaa50-6c9d-43b8-bfbd-b8bb43d2db55"/>
    <ds:schemaRef ds:uri="http://schemas.microsoft.com/office/2006/metadata/properties"/>
  </ds:schemaRefs>
</ds:datastoreItem>
</file>

<file path=customXml/itemProps2.xml><?xml version="1.0" encoding="utf-8"?>
<ds:datastoreItem xmlns:ds="http://schemas.openxmlformats.org/officeDocument/2006/customXml" ds:itemID="{9438B1A1-8E3E-4ECB-AF6A-9696112F2FE3}">
  <ds:schemaRefs>
    <ds:schemaRef ds:uri="http://schemas.microsoft.com/sharepoint/v3/contenttype/forms"/>
  </ds:schemaRefs>
</ds:datastoreItem>
</file>

<file path=customXml/itemProps3.xml><?xml version="1.0" encoding="utf-8"?>
<ds:datastoreItem xmlns:ds="http://schemas.openxmlformats.org/officeDocument/2006/customXml" ds:itemID="{17EC3895-D754-43FC-BFB9-13C9183BD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daa50-6c9d-43b8-bfbd-b8bb43d2db55"/>
    <ds:schemaRef ds:uri="555d9886-251e-47ed-9e13-82f947985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E2756E-E76C-43B0-B487-CAE45BF7F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Polished resume, designed by MOO.dotx</Template>
  <TotalTime>0</TotalTime>
  <Pages>4</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2025-05-12T08:36:00Z</dcterms:created>
  <dcterms:modified xsi:type="dcterms:W3CDTF">2025-05-12T09:04:00Z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0x010100DA55610C5FF3F84EB74F901343A96F1C</vt:lpwstr>
  </property>
</Properties>
</file>